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0B" w:rsidRPr="002C600B" w:rsidRDefault="003C4B53" w:rsidP="002C600B">
      <w:pPr>
        <w:spacing w:line="237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00B">
        <w:rPr>
          <w:rFonts w:ascii="Times New Roman" w:hAnsi="Times New Roman" w:cs="Times New Roman"/>
          <w:b/>
          <w:sz w:val="32"/>
          <w:szCs w:val="32"/>
        </w:rPr>
        <w:t xml:space="preserve">Аннотация </w:t>
      </w:r>
    </w:p>
    <w:p w:rsidR="002C600B" w:rsidRPr="002C600B" w:rsidRDefault="003C4B53" w:rsidP="00132BE1">
      <w:pPr>
        <w:spacing w:line="237" w:lineRule="auto"/>
        <w:jc w:val="center"/>
        <w:rPr>
          <w:rFonts w:ascii="Times New Roman" w:eastAsia="Times New Roman" w:hAnsi="Times New Roman" w:cs="Times New Roman"/>
        </w:rPr>
      </w:pPr>
      <w:r w:rsidRPr="002C600B"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="002C600B" w:rsidRPr="002C600B">
        <w:rPr>
          <w:rFonts w:ascii="Times New Roman" w:hAnsi="Times New Roman" w:cs="Times New Roman"/>
          <w:sz w:val="28"/>
          <w:szCs w:val="28"/>
        </w:rPr>
        <w:t xml:space="preserve">профессионального обучения </w:t>
      </w:r>
    </w:p>
    <w:p w:rsidR="002C600B" w:rsidRPr="002C600B" w:rsidRDefault="002C600B" w:rsidP="002C600B">
      <w:pPr>
        <w:spacing w:line="234" w:lineRule="auto"/>
        <w:ind w:right="580"/>
        <w:jc w:val="center"/>
        <w:rPr>
          <w:rFonts w:ascii="Times New Roman" w:eastAsia="Times New Roman" w:hAnsi="Times New Roman" w:cs="Times New Roman"/>
          <w:sz w:val="28"/>
        </w:rPr>
      </w:pPr>
      <w:r w:rsidRPr="002C600B">
        <w:rPr>
          <w:rFonts w:ascii="Times New Roman" w:eastAsia="Times New Roman" w:hAnsi="Times New Roman" w:cs="Times New Roman"/>
          <w:sz w:val="28"/>
        </w:rPr>
        <w:t>по профессии</w:t>
      </w:r>
    </w:p>
    <w:p w:rsidR="002C600B" w:rsidRDefault="00310F81" w:rsidP="002C600B">
      <w:pPr>
        <w:spacing w:line="234" w:lineRule="auto"/>
        <w:ind w:right="5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15220 Облицовщик-плиточник</w:t>
      </w:r>
    </w:p>
    <w:p w:rsidR="00132BE1" w:rsidRPr="00132BE1" w:rsidRDefault="00132BE1" w:rsidP="002C600B">
      <w:pPr>
        <w:spacing w:line="234" w:lineRule="auto"/>
        <w:ind w:right="580"/>
        <w:jc w:val="center"/>
        <w:rPr>
          <w:rFonts w:ascii="Times New Roman" w:eastAsia="Times New Roman" w:hAnsi="Times New Roman" w:cs="Times New Roman"/>
          <w:sz w:val="28"/>
        </w:rPr>
      </w:pPr>
      <w:r w:rsidRPr="00132BE1">
        <w:rPr>
          <w:rFonts w:ascii="Times New Roman" w:eastAsia="Times New Roman" w:hAnsi="Times New Roman" w:cs="Times New Roman"/>
          <w:sz w:val="28"/>
        </w:rPr>
        <w:t>(</w:t>
      </w:r>
      <w:r w:rsidR="001E7920">
        <w:rPr>
          <w:rFonts w:ascii="Times New Roman" w:eastAsia="Times New Roman" w:hAnsi="Times New Roman" w:cs="Times New Roman"/>
          <w:sz w:val="28"/>
        </w:rPr>
        <w:t>программа</w:t>
      </w:r>
      <w:r w:rsidRPr="00132BE1">
        <w:rPr>
          <w:rFonts w:ascii="Times New Roman" w:eastAsia="Times New Roman" w:hAnsi="Times New Roman" w:cs="Times New Roman"/>
          <w:sz w:val="28"/>
        </w:rPr>
        <w:t xml:space="preserve"> п</w:t>
      </w:r>
      <w:r w:rsidR="001D6600">
        <w:rPr>
          <w:rFonts w:ascii="Times New Roman" w:eastAsia="Times New Roman" w:hAnsi="Times New Roman" w:cs="Times New Roman"/>
          <w:sz w:val="28"/>
        </w:rPr>
        <w:t>од</w:t>
      </w:r>
      <w:r w:rsidRPr="00132BE1">
        <w:rPr>
          <w:rFonts w:ascii="Times New Roman" w:eastAsia="Times New Roman" w:hAnsi="Times New Roman" w:cs="Times New Roman"/>
          <w:sz w:val="28"/>
        </w:rPr>
        <w:t>готовк</w:t>
      </w:r>
      <w:r w:rsidR="001E7920">
        <w:rPr>
          <w:rFonts w:ascii="Times New Roman" w:eastAsia="Times New Roman" w:hAnsi="Times New Roman" w:cs="Times New Roman"/>
          <w:sz w:val="28"/>
        </w:rPr>
        <w:t>и</w:t>
      </w:r>
      <w:r w:rsidRPr="00132BE1">
        <w:rPr>
          <w:rFonts w:ascii="Times New Roman" w:eastAsia="Times New Roman" w:hAnsi="Times New Roman" w:cs="Times New Roman"/>
          <w:sz w:val="28"/>
        </w:rPr>
        <w:t>)</w:t>
      </w:r>
    </w:p>
    <w:p w:rsidR="006316A6" w:rsidRPr="00132BE1" w:rsidRDefault="006316A6">
      <w:pPr>
        <w:rPr>
          <w:sz w:val="28"/>
          <w:szCs w:val="28"/>
        </w:rPr>
      </w:pPr>
    </w:p>
    <w:p w:rsidR="002C600B" w:rsidRPr="002C600B" w:rsidRDefault="002C600B">
      <w:pPr>
        <w:rPr>
          <w:rFonts w:ascii="Times New Roman" w:hAnsi="Times New Roman" w:cs="Times New Roman"/>
          <w:b/>
          <w:sz w:val="28"/>
          <w:szCs w:val="28"/>
        </w:rPr>
      </w:pPr>
      <w:r w:rsidRPr="002C600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C600B" w:rsidRPr="002C600B" w:rsidRDefault="002C600B" w:rsidP="002C600B">
      <w:pPr>
        <w:pBdr>
          <w:top w:val="nil"/>
          <w:left w:val="nil"/>
          <w:bottom w:val="nil"/>
          <w:right w:val="nil"/>
          <w:between w:val="nil"/>
          <w:bar w:val="nil"/>
        </w:pBdr>
        <w:ind w:firstLine="99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</w:rPr>
      </w:pPr>
      <w:r w:rsidRPr="002C600B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1D6600">
        <w:rPr>
          <w:rFonts w:ascii="Times New Roman" w:eastAsia="Times New Roman" w:hAnsi="Times New Roman" w:cs="Times New Roman"/>
          <w:sz w:val="28"/>
          <w:szCs w:val="28"/>
        </w:rPr>
        <w:t>профессиональной по</w:t>
      </w:r>
      <w:r w:rsidRPr="002C600B">
        <w:rPr>
          <w:rFonts w:ascii="Times New Roman" w:eastAsia="Times New Roman" w:hAnsi="Times New Roman" w:cs="Times New Roman"/>
          <w:sz w:val="28"/>
          <w:szCs w:val="28"/>
        </w:rPr>
        <w:t xml:space="preserve">дготовки по профессиям рабочих, должностям служащих направлена на обучение лиц, </w:t>
      </w:r>
      <w:r w:rsidR="001D6600"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 w:rsidR="00132BE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84BC2">
        <w:rPr>
          <w:rFonts w:ascii="Times New Roman" w:eastAsia="Times New Roman" w:hAnsi="Times New Roman" w:cs="Times New Roman"/>
          <w:sz w:val="28"/>
          <w:szCs w:val="28"/>
        </w:rPr>
        <w:t>мею</w:t>
      </w:r>
      <w:r w:rsidRPr="002C600B">
        <w:rPr>
          <w:rFonts w:ascii="Times New Roman" w:eastAsia="Times New Roman" w:hAnsi="Times New Roman" w:cs="Times New Roman"/>
          <w:sz w:val="28"/>
          <w:szCs w:val="28"/>
        </w:rPr>
        <w:t>ших професси</w:t>
      </w:r>
      <w:r w:rsidR="00884BC2">
        <w:rPr>
          <w:rFonts w:ascii="Times New Roman" w:eastAsia="Times New Roman" w:hAnsi="Times New Roman" w:cs="Times New Roman"/>
          <w:sz w:val="28"/>
          <w:szCs w:val="28"/>
        </w:rPr>
        <w:t>ю рабочих</w:t>
      </w:r>
      <w:r w:rsidRPr="002C600B">
        <w:rPr>
          <w:rFonts w:ascii="Times New Roman" w:eastAsia="Times New Roman" w:hAnsi="Times New Roman" w:cs="Times New Roman"/>
          <w:sz w:val="28"/>
          <w:szCs w:val="28"/>
        </w:rPr>
        <w:t xml:space="preserve"> или должност</w:t>
      </w:r>
      <w:r w:rsidR="00884BC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C600B">
        <w:rPr>
          <w:rFonts w:ascii="Times New Roman" w:eastAsia="Times New Roman" w:hAnsi="Times New Roman" w:cs="Times New Roman"/>
          <w:sz w:val="28"/>
          <w:szCs w:val="28"/>
        </w:rPr>
        <w:t xml:space="preserve"> служащего</w:t>
      </w:r>
      <w:r w:rsidR="001D66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00B" w:rsidRDefault="002C600B">
      <w:pPr>
        <w:rPr>
          <w:rFonts w:ascii="Times New Roman" w:hAnsi="Times New Roman" w:cs="Times New Roman"/>
          <w:sz w:val="28"/>
          <w:szCs w:val="28"/>
        </w:rPr>
      </w:pPr>
    </w:p>
    <w:p w:rsidR="002C600B" w:rsidRDefault="002C600B" w:rsidP="00132B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Присваиваемый квалификационный разряд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32B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разряд</w:t>
      </w:r>
    </w:p>
    <w:p w:rsidR="002C600B" w:rsidRDefault="002C600B" w:rsidP="00132B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Трудоемкость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96A4F">
        <w:rPr>
          <w:rFonts w:ascii="Times New Roman" w:hAnsi="Times New Roman" w:cs="Times New Roman"/>
          <w:sz w:val="28"/>
          <w:szCs w:val="28"/>
        </w:rPr>
        <w:t>72</w:t>
      </w:r>
      <w:r w:rsidR="001D6600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600B" w:rsidRDefault="002C600B" w:rsidP="00132B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>: очная</w:t>
      </w:r>
    </w:p>
    <w:p w:rsidR="00B17A2F" w:rsidRPr="00B17A2F" w:rsidRDefault="00B17A2F" w:rsidP="00132BE1">
      <w:pPr>
        <w:spacing w:after="120" w:line="236" w:lineRule="auto"/>
        <w:rPr>
          <w:rFonts w:ascii="Times New Roman" w:eastAsia="Times New Roman" w:hAnsi="Times New Roman"/>
          <w:sz w:val="28"/>
          <w:szCs w:val="28"/>
        </w:rPr>
      </w:pPr>
      <w:r w:rsidRPr="00B17A2F">
        <w:rPr>
          <w:rFonts w:ascii="Times New Roman" w:eastAsia="Times New Roman" w:hAnsi="Times New Roman"/>
          <w:b/>
          <w:sz w:val="28"/>
          <w:szCs w:val="28"/>
        </w:rPr>
        <w:t>Категория слушателей:</w:t>
      </w:r>
      <w:r w:rsidRPr="00B17A2F">
        <w:rPr>
          <w:rFonts w:ascii="Times New Roman" w:eastAsia="Times New Roman" w:hAnsi="Times New Roman"/>
          <w:sz w:val="28"/>
          <w:szCs w:val="28"/>
        </w:rPr>
        <w:t xml:space="preserve"> допускаются лица возраста ста</w:t>
      </w:r>
      <w:r w:rsidR="00310F81">
        <w:rPr>
          <w:rFonts w:ascii="Times New Roman" w:eastAsia="Times New Roman" w:hAnsi="Times New Roman"/>
          <w:sz w:val="28"/>
          <w:szCs w:val="28"/>
        </w:rPr>
        <w:t>р</w:t>
      </w:r>
      <w:r w:rsidRPr="00B17A2F">
        <w:rPr>
          <w:rFonts w:ascii="Times New Roman" w:eastAsia="Times New Roman" w:hAnsi="Times New Roman"/>
          <w:sz w:val="28"/>
          <w:szCs w:val="28"/>
        </w:rPr>
        <w:t>ше 18 лет</w:t>
      </w:r>
    </w:p>
    <w:p w:rsidR="002C600B" w:rsidRPr="00AB4A9B" w:rsidRDefault="00192834" w:rsidP="00132BE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программы:</w:t>
      </w:r>
    </w:p>
    <w:p w:rsidR="00192834" w:rsidRDefault="0019283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046"/>
        <w:gridCol w:w="1985"/>
      </w:tblGrid>
      <w:tr w:rsidR="00192834" w:rsidTr="00310F81">
        <w:tc>
          <w:tcPr>
            <w:tcW w:w="8046" w:type="dxa"/>
          </w:tcPr>
          <w:p w:rsidR="00192834" w:rsidRDefault="00192834" w:rsidP="0019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оценки</w:t>
            </w:r>
          </w:p>
        </w:tc>
        <w:tc>
          <w:tcPr>
            <w:tcW w:w="1985" w:type="dxa"/>
          </w:tcPr>
          <w:p w:rsidR="00192834" w:rsidRDefault="00192834" w:rsidP="0019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оценки</w:t>
            </w:r>
          </w:p>
        </w:tc>
      </w:tr>
      <w:tr w:rsidR="00884BC2" w:rsidTr="00310F81">
        <w:trPr>
          <w:trHeight w:val="3858"/>
        </w:trPr>
        <w:tc>
          <w:tcPr>
            <w:tcW w:w="8046" w:type="dxa"/>
          </w:tcPr>
          <w:p w:rsidR="00884BC2" w:rsidRPr="00096A4F" w:rsidRDefault="0088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Обучающийся должен</w:t>
            </w:r>
          </w:p>
          <w:p w:rsidR="00884BC2" w:rsidRPr="00096A4F" w:rsidRDefault="00884BC2" w:rsidP="0013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09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6A4F" w:rsidRPr="00096A4F" w:rsidRDefault="00096A4F" w:rsidP="00096A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следовать санитарным нормам и правилам безопасности;</w:t>
            </w:r>
          </w:p>
          <w:p w:rsidR="00096A4F" w:rsidRPr="00096A4F" w:rsidRDefault="00096A4F" w:rsidP="00096A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различать и использовать надлежащие средства личной безопасности, вкл</w:t>
            </w: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чая безопасную обувь, защиту для глаз и ушей;</w:t>
            </w:r>
          </w:p>
          <w:p w:rsidR="00096A4F" w:rsidRPr="00096A4F" w:rsidRDefault="00096A4F" w:rsidP="00096A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выбирать, использовать и хранить все материалы безопасным способом;</w:t>
            </w:r>
          </w:p>
          <w:p w:rsidR="00096A4F" w:rsidRPr="00096A4F" w:rsidRDefault="00096A4F" w:rsidP="00096A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организовать свое рабочее место таким образом, чтобы максимизировать э</w:t>
            </w: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фективность работы и обеспечить постоянную чистоту;</w:t>
            </w:r>
          </w:p>
          <w:p w:rsidR="00096A4F" w:rsidRPr="00096A4F" w:rsidRDefault="00096A4F" w:rsidP="00096A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в обязательном порядке производить измерения точно;</w:t>
            </w:r>
          </w:p>
          <w:p w:rsidR="00096A4F" w:rsidRPr="00096A4F" w:rsidRDefault="00096A4F" w:rsidP="00096A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эффективно работать под давлением и постоянно проверять результат, чтобы успеть завершить работу вовремя;</w:t>
            </w:r>
          </w:p>
          <w:p w:rsidR="00096A4F" w:rsidRPr="00096A4F" w:rsidRDefault="00096A4F" w:rsidP="00096A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установить и поддерживать высокие стандарты качества рабочего процесса;</w:t>
            </w:r>
          </w:p>
          <w:p w:rsidR="00096A4F" w:rsidRPr="00096A4F" w:rsidRDefault="00096A4F" w:rsidP="00096A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периодически проверять результат работы, в частности, на точность и соо</w:t>
            </w: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ветствие стандартам, чтобы минимизировать риск возникновения проблем на более поздней стадии;</w:t>
            </w:r>
          </w:p>
          <w:p w:rsidR="00096A4F" w:rsidRPr="00096A4F" w:rsidRDefault="00096A4F" w:rsidP="00096A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быстро распознавать и понимать проблемы, следовать собственной разраб</w:t>
            </w: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танной стратегии устранения проблемы;</w:t>
            </w:r>
          </w:p>
          <w:p w:rsidR="00096A4F" w:rsidRPr="00096A4F" w:rsidRDefault="00096A4F" w:rsidP="00096A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проверять сомнительную информацию во избежание проблем;</w:t>
            </w:r>
          </w:p>
          <w:p w:rsidR="00096A4F" w:rsidRPr="00096A4F" w:rsidRDefault="00096A4F" w:rsidP="00096A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разрабатывать креативные решения при работе на реставрационном этапе;</w:t>
            </w:r>
          </w:p>
          <w:p w:rsidR="00096A4F" w:rsidRPr="00096A4F" w:rsidRDefault="00096A4F" w:rsidP="00096A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использовать любую возможность внести свой вклад в усовершенствование продукта и общий уровень успешности выполнения заказа;</w:t>
            </w:r>
          </w:p>
          <w:p w:rsidR="00096A4F" w:rsidRPr="00096A4F" w:rsidRDefault="00096A4F" w:rsidP="00096A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желание испытать новые методы и позитивно относиться к изменениям; </w:t>
            </w:r>
          </w:p>
          <w:p w:rsidR="00096A4F" w:rsidRPr="00096A4F" w:rsidRDefault="00096A4F" w:rsidP="00096A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определить и проверить количество требуемого материала;</w:t>
            </w:r>
          </w:p>
          <w:p w:rsidR="00096A4F" w:rsidRPr="00096A4F" w:rsidRDefault="00096A4F" w:rsidP="00096A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установку шаблонов; </w:t>
            </w:r>
          </w:p>
          <w:p w:rsidR="00096A4F" w:rsidRPr="00096A4F" w:rsidRDefault="00096A4F" w:rsidP="00096A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 xml:space="preserve">удалить старый слой плитки, раствора, цемента или клеящего </w:t>
            </w:r>
            <w:r w:rsidRPr="00096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материала;</w:t>
            </w:r>
          </w:p>
          <w:p w:rsidR="00096A4F" w:rsidRPr="00096A4F" w:rsidRDefault="00096A4F" w:rsidP="00096A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заполнить все трещины и очистить стену;</w:t>
            </w:r>
          </w:p>
          <w:p w:rsidR="00096A4F" w:rsidRPr="00096A4F" w:rsidRDefault="00096A4F" w:rsidP="00096A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обеспечить дренаж: интерпретировать информацию, учитывая уклоны и п</w:t>
            </w: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ложения розеток из чертежей положения, сборки и компонентов; установить каналы, розетки и завершить отделку поверхности и стыков;</w:t>
            </w:r>
          </w:p>
          <w:p w:rsidR="00096A4F" w:rsidRPr="00096A4F" w:rsidRDefault="00096A4F" w:rsidP="00096A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материалы, как требуется по регламенту: песок и цементные смеси, материалы для отделки;</w:t>
            </w:r>
          </w:p>
          <w:p w:rsidR="00096A4F" w:rsidRPr="00096A4F" w:rsidRDefault="00096A4F" w:rsidP="00096A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смешивать растворы: песок и цементные смеси в правильных пропорциях;</w:t>
            </w:r>
          </w:p>
          <w:p w:rsidR="00096A4F" w:rsidRPr="00096A4F" w:rsidRDefault="00096A4F" w:rsidP="00096A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наносить штукатурку на внешние и внутренние поверхности надлежащим о</w:t>
            </w: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 xml:space="preserve">разом – в три слоя и ключевой слой перед укладкой плитки; </w:t>
            </w:r>
          </w:p>
          <w:p w:rsidR="00096A4F" w:rsidRPr="00096A4F" w:rsidRDefault="00096A4F" w:rsidP="00096A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минимизировать риск повреждения соседних поверхностей, используя защи</w:t>
            </w: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ные материалы и разделители;</w:t>
            </w:r>
          </w:p>
          <w:p w:rsidR="00096A4F" w:rsidRPr="00096A4F" w:rsidRDefault="00096A4F" w:rsidP="00096A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укладывать плитку на различные типы поверхностей;</w:t>
            </w:r>
          </w:p>
          <w:p w:rsidR="00096A4F" w:rsidRPr="00096A4F" w:rsidRDefault="00096A4F" w:rsidP="00096A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резать и придавать плитке форму, требующуюся для краев, углов так, чтобы она надлежащим образом располагалась вокруг креплений, труб, убедившись, что не происходит крошения;</w:t>
            </w:r>
          </w:p>
          <w:p w:rsidR="00096A4F" w:rsidRPr="00096A4F" w:rsidRDefault="00096A4F" w:rsidP="00096A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надлежащим образом наносить клеящий материал на плитку, не допуская и</w:t>
            </w: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лишков клея на плитке;</w:t>
            </w:r>
          </w:p>
          <w:p w:rsidR="00096A4F" w:rsidRPr="00096A4F" w:rsidRDefault="00096A4F" w:rsidP="00096A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прикреплять плитку к поверхности и полу для образования узора или орн</w:t>
            </w: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мента, избегая загиба краев;</w:t>
            </w:r>
          </w:p>
          <w:p w:rsidR="00096A4F" w:rsidRPr="00096A4F" w:rsidRDefault="00096A4F" w:rsidP="00096A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точно размещать плитку, проверяя уровень, уклон и площадь, убедившись в ровности;</w:t>
            </w:r>
          </w:p>
          <w:p w:rsidR="00096A4F" w:rsidRPr="00096A4F" w:rsidRDefault="00096A4F" w:rsidP="00096A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подготавливать и наносить на стыки замазку, затирочные составы и раствор, убедившись, что стыки равны и симметричны;</w:t>
            </w:r>
          </w:p>
          <w:p w:rsidR="00096A4F" w:rsidRPr="00096A4F" w:rsidRDefault="00096A4F" w:rsidP="00096A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устранять излишки замазки, затирочных составов и раствора, очищать и п</w:t>
            </w: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 xml:space="preserve">лировать, чтобы обеспечить результат, требуемый регламентом; </w:t>
            </w:r>
          </w:p>
          <w:p w:rsidR="00884BC2" w:rsidRPr="00096A4F" w:rsidRDefault="00096A4F" w:rsidP="00096A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завершать работу с краями и углами надлежащим образом.</w:t>
            </w:r>
          </w:p>
        </w:tc>
        <w:tc>
          <w:tcPr>
            <w:tcW w:w="1985" w:type="dxa"/>
            <w:vMerge w:val="restart"/>
          </w:tcPr>
          <w:p w:rsidR="00884BC2" w:rsidRDefault="0088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 эксперта, опрос, зачет</w:t>
            </w:r>
          </w:p>
          <w:p w:rsidR="00884BC2" w:rsidRDefault="00884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34" w:rsidTr="00310F81">
        <w:tc>
          <w:tcPr>
            <w:tcW w:w="8046" w:type="dxa"/>
          </w:tcPr>
          <w:p w:rsidR="00192834" w:rsidRPr="00096A4F" w:rsidRDefault="0019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</w:t>
            </w:r>
            <w:r w:rsidR="00132BE1" w:rsidRPr="00096A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ть и понимать:</w:t>
            </w:r>
          </w:p>
          <w:p w:rsidR="00096A4F" w:rsidRPr="00096A4F" w:rsidRDefault="00096A4F" w:rsidP="00096A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технику безопасности и правила гигиены, обязанности, нормы и документ</w:t>
            </w: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 xml:space="preserve">цию; </w:t>
            </w:r>
          </w:p>
          <w:p w:rsidR="00096A4F" w:rsidRPr="00096A4F" w:rsidRDefault="00096A4F" w:rsidP="00096A4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безопасной работы с электричеством;</w:t>
            </w:r>
          </w:p>
          <w:p w:rsidR="00096A4F" w:rsidRPr="00096A4F" w:rsidRDefault="00096A4F" w:rsidP="00096A4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при возникновении аварийной ситуации, несчастного случая, возгорания, а также правила оказания доврачебной помощи;</w:t>
            </w:r>
          </w:p>
          <w:p w:rsidR="00096A4F" w:rsidRPr="00096A4F" w:rsidRDefault="00096A4F" w:rsidP="00096A4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ситуации, при которых может понадобиться личное защитное оборудов</w:t>
            </w: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ние;</w:t>
            </w:r>
          </w:p>
          <w:p w:rsidR="00096A4F" w:rsidRPr="00096A4F" w:rsidRDefault="00096A4F" w:rsidP="00096A4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использование, ремонт и хранение всех инструментов в непосредственной близости к их руководствам по эксплуатации;</w:t>
            </w:r>
          </w:p>
          <w:p w:rsidR="00096A4F" w:rsidRPr="00096A4F" w:rsidRDefault="00096A4F" w:rsidP="00096A4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использование, ремонт и хранение материалов;</w:t>
            </w:r>
          </w:p>
          <w:p w:rsidR="00096A4F" w:rsidRPr="00096A4F" w:rsidRDefault="00096A4F" w:rsidP="00096A4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меры разумного использования ресурсов, использование экологичных м</w:t>
            </w: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териалов и их переработку;</w:t>
            </w:r>
          </w:p>
          <w:p w:rsidR="00096A4F" w:rsidRPr="00096A4F" w:rsidRDefault="00096A4F" w:rsidP="00096A4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принципы минимизации расхода лишнего материала при работе и избеж</w:t>
            </w: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ние лишних затрат;</w:t>
            </w:r>
          </w:p>
          <w:p w:rsidR="00096A4F" w:rsidRPr="00096A4F" w:rsidRDefault="00096A4F" w:rsidP="00096A4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принципы распределения времени, процесса работы и анализ;</w:t>
            </w:r>
          </w:p>
          <w:p w:rsidR="00096A4F" w:rsidRPr="00096A4F" w:rsidRDefault="00096A4F" w:rsidP="00096A4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важность планирования, точности, проверки и внимания к деталям на пр</w:t>
            </w: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тяжени</w:t>
            </w:r>
            <w:proofErr w:type="gramStart"/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96A4F">
              <w:rPr>
                <w:rFonts w:ascii="Times New Roman" w:hAnsi="Times New Roman" w:cs="Times New Roman"/>
                <w:sz w:val="24"/>
                <w:szCs w:val="24"/>
              </w:rPr>
              <w:t xml:space="preserve"> всего рабочего процесса;</w:t>
            </w:r>
          </w:p>
          <w:p w:rsidR="00096A4F" w:rsidRPr="00096A4F" w:rsidRDefault="00096A4F" w:rsidP="00096A4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важность взаимодействия и доверия;</w:t>
            </w:r>
          </w:p>
          <w:p w:rsidR="00096A4F" w:rsidRPr="00096A4F" w:rsidRDefault="00096A4F" w:rsidP="00096A4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важность управления как продолжающееся профессиональное развитие;</w:t>
            </w:r>
          </w:p>
          <w:p w:rsidR="00096A4F" w:rsidRPr="00096A4F" w:rsidRDefault="00096A4F" w:rsidP="00096A4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стандартные проблемы, которые могут возникнуть в процессе работы;</w:t>
            </w:r>
          </w:p>
          <w:p w:rsidR="00096A4F" w:rsidRPr="00096A4F" w:rsidRDefault="00096A4F" w:rsidP="00096A4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диагностический подход к решению проблем;</w:t>
            </w:r>
          </w:p>
          <w:p w:rsidR="00096A4F" w:rsidRPr="00096A4F" w:rsidRDefault="00096A4F" w:rsidP="00096A4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тренды и новшества в мире профессиональной индустрии, включая новые продукты, новинки внешнего дизайна, материалов и оборудования;</w:t>
            </w:r>
          </w:p>
          <w:p w:rsidR="00096A4F" w:rsidRPr="00096A4F" w:rsidRDefault="00096A4F" w:rsidP="00096A4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важность проверки недостающей информации или ошибок, влекущих за собой различные проблемы, и их решение до начала выполнения работы;</w:t>
            </w:r>
          </w:p>
          <w:p w:rsidR="00096A4F" w:rsidRPr="00096A4F" w:rsidRDefault="00096A4F" w:rsidP="00096A4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характеристики материала;</w:t>
            </w:r>
          </w:p>
          <w:p w:rsidR="00096A4F" w:rsidRPr="00096A4F" w:rsidRDefault="00096A4F" w:rsidP="00096A4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как на графике прочесть информацию об уклонах и положениях розеток, материалах и особенностях плитки;</w:t>
            </w:r>
          </w:p>
          <w:p w:rsidR="00096A4F" w:rsidRPr="00096A4F" w:rsidRDefault="00096A4F" w:rsidP="00096A4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функции материалов: митинговые соединения, каналы, розетки, крепления;</w:t>
            </w:r>
          </w:p>
          <w:p w:rsidR="00096A4F" w:rsidRPr="00096A4F" w:rsidRDefault="00096A4F" w:rsidP="00096A4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типы песчаных пород, используемых для внешней/внутренней отделки; п</w:t>
            </w: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следствия использования неверного типа; выполнение связанных с этим заданий;</w:t>
            </w:r>
          </w:p>
          <w:p w:rsidR="00096A4F" w:rsidRPr="00096A4F" w:rsidRDefault="00096A4F" w:rsidP="00096A4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типы однослойной штукатурки и причины использования водонепроница</w:t>
            </w: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мых материалов и пластифицирующих добавок;</w:t>
            </w:r>
          </w:p>
          <w:p w:rsidR="00096A4F" w:rsidRPr="00096A4F" w:rsidRDefault="00096A4F" w:rsidP="00096A4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виды отделки, в том числе, эластичные прокладки, внешние углы и прит</w:t>
            </w: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локи;</w:t>
            </w:r>
          </w:p>
          <w:p w:rsidR="00096A4F" w:rsidRPr="00096A4F" w:rsidRDefault="00096A4F" w:rsidP="00096A4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характеристики компонентов, включая клеящее вещество, наполнители, пластифицирующие добавки и водонепроницаемые материалы;</w:t>
            </w:r>
          </w:p>
          <w:p w:rsidR="00096A4F" w:rsidRPr="00096A4F" w:rsidRDefault="00096A4F" w:rsidP="00096A4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ряд методов крепежа (укладки) плитки;</w:t>
            </w:r>
          </w:p>
          <w:p w:rsidR="00192834" w:rsidRPr="00096A4F" w:rsidRDefault="00096A4F" w:rsidP="00096A4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4F">
              <w:rPr>
                <w:rFonts w:ascii="Times New Roman" w:hAnsi="Times New Roman" w:cs="Times New Roman"/>
                <w:sz w:val="24"/>
                <w:szCs w:val="24"/>
              </w:rPr>
              <w:t>использование защитных материалов во избежание повреждения готовых поверхностей.</w:t>
            </w:r>
          </w:p>
        </w:tc>
        <w:tc>
          <w:tcPr>
            <w:tcW w:w="1985" w:type="dxa"/>
            <w:vMerge/>
          </w:tcPr>
          <w:p w:rsidR="00192834" w:rsidRDefault="00192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834" w:rsidRDefault="00192834">
      <w:pPr>
        <w:rPr>
          <w:rFonts w:ascii="Times New Roman" w:hAnsi="Times New Roman" w:cs="Times New Roman"/>
          <w:sz w:val="28"/>
          <w:szCs w:val="28"/>
        </w:rPr>
      </w:pPr>
    </w:p>
    <w:p w:rsidR="00D0159D" w:rsidRDefault="00192834" w:rsidP="00D0159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Материально – технические условия:</w:t>
      </w:r>
      <w:r w:rsidRPr="00AB4A9B">
        <w:rPr>
          <w:rFonts w:ascii="Times New Roman" w:hAnsi="Times New Roman" w:cs="Times New Roman"/>
          <w:sz w:val="28"/>
          <w:szCs w:val="28"/>
        </w:rPr>
        <w:t xml:space="preserve"> </w:t>
      </w:r>
      <w:r w:rsidRPr="00AB4A9B">
        <w:rPr>
          <w:rFonts w:ascii="Times New Roman" w:hAnsi="Times New Roman"/>
          <w:sz w:val="28"/>
          <w:szCs w:val="28"/>
        </w:rPr>
        <w:t>Реализация программы профессионального обучения обеспечена материально-технической базой, позволяющей осуществлять проведение практических занятий, модульной подготовки предусмотренных учебным планом. Материально-техническая база соответствует действующим сани</w:t>
      </w:r>
      <w:r w:rsidR="00D0159D">
        <w:rPr>
          <w:rFonts w:ascii="Times New Roman" w:hAnsi="Times New Roman"/>
          <w:sz w:val="28"/>
          <w:szCs w:val="28"/>
        </w:rPr>
        <w:t>тарным и противопожарным нормам, оснащена по компетенции «Облицовка плиткой».</w:t>
      </w:r>
    </w:p>
    <w:p w:rsidR="00AB4A9B" w:rsidRDefault="00AB4A9B" w:rsidP="00AB4A9B">
      <w:pPr>
        <w:spacing w:line="255" w:lineRule="auto"/>
        <w:ind w:right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834" w:rsidRPr="00AB4A9B" w:rsidRDefault="00192834" w:rsidP="00AB4A9B">
      <w:pPr>
        <w:spacing w:line="255" w:lineRule="auto"/>
        <w:ind w:right="120"/>
        <w:jc w:val="both"/>
        <w:rPr>
          <w:rFonts w:ascii="Times New Roman" w:eastAsia="Times New Roman" w:hAnsi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Оценка качества освоения программы</w:t>
      </w:r>
      <w:r w:rsidRPr="00AB4A9B">
        <w:rPr>
          <w:rFonts w:ascii="Times New Roman" w:hAnsi="Times New Roman" w:cs="Times New Roman"/>
          <w:sz w:val="28"/>
          <w:szCs w:val="28"/>
        </w:rPr>
        <w:t xml:space="preserve">: </w:t>
      </w:r>
      <w:r w:rsidRPr="00AB4A9B">
        <w:rPr>
          <w:rFonts w:ascii="Times New Roman" w:eastAsia="Times New Roman" w:hAnsi="Times New Roman"/>
          <w:sz w:val="28"/>
          <w:szCs w:val="28"/>
        </w:rPr>
        <w:t>Итоговая аттестация проводится в форме квалификационного экзамена, который включает в себя практическую кв</w:t>
      </w:r>
      <w:r w:rsidR="00AB4A9B">
        <w:rPr>
          <w:rFonts w:ascii="Times New Roman" w:eastAsia="Times New Roman" w:hAnsi="Times New Roman"/>
          <w:sz w:val="28"/>
          <w:szCs w:val="28"/>
        </w:rPr>
        <w:t xml:space="preserve">алификационную работу </w:t>
      </w:r>
      <w:r w:rsidRPr="00AB4A9B">
        <w:rPr>
          <w:rFonts w:ascii="Times New Roman" w:eastAsia="Times New Roman" w:hAnsi="Times New Roman"/>
          <w:sz w:val="28"/>
          <w:szCs w:val="28"/>
        </w:rPr>
        <w:t xml:space="preserve"> и проверку теоретических знаний (тестирование).</w:t>
      </w:r>
    </w:p>
    <w:p w:rsidR="00192834" w:rsidRPr="00AB4A9B" w:rsidRDefault="00192834" w:rsidP="00AB4A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2834" w:rsidRPr="00AB4A9B" w:rsidSect="003C4B5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1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36D"/>
    <w:multiLevelType w:val="multilevel"/>
    <w:tmpl w:val="98A2004C"/>
    <w:lvl w:ilvl="0">
      <w:start w:val="1"/>
      <w:numFmt w:val="bullet"/>
      <w:lvlText w:val="•"/>
      <w:lvlJc w:val="left"/>
      <w:pPr>
        <w:ind w:left="234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3B83027"/>
    <w:multiLevelType w:val="hybridMultilevel"/>
    <w:tmpl w:val="89C24472"/>
    <w:numStyleLink w:val="a"/>
  </w:abstractNum>
  <w:abstractNum w:abstractNumId="2">
    <w:nsid w:val="68710252"/>
    <w:multiLevelType w:val="hybridMultilevel"/>
    <w:tmpl w:val="89C24472"/>
    <w:styleLink w:val="a"/>
    <w:lvl w:ilvl="0" w:tplc="39E8FA1A">
      <w:start w:val="1"/>
      <w:numFmt w:val="bullet"/>
      <w:lvlText w:val="•"/>
      <w:lvlJc w:val="left"/>
      <w:pPr>
        <w:tabs>
          <w:tab w:val="num" w:pos="1182"/>
        </w:tabs>
        <w:ind w:left="1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92E7EE">
      <w:start w:val="1"/>
      <w:numFmt w:val="bullet"/>
      <w:lvlText w:val="•"/>
      <w:lvlJc w:val="left"/>
      <w:pPr>
        <w:tabs>
          <w:tab w:val="left" w:pos="1182"/>
          <w:tab w:val="num" w:pos="1782"/>
        </w:tabs>
        <w:ind w:left="7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AE50FC">
      <w:start w:val="1"/>
      <w:numFmt w:val="bullet"/>
      <w:lvlText w:val="•"/>
      <w:lvlJc w:val="left"/>
      <w:pPr>
        <w:tabs>
          <w:tab w:val="left" w:pos="1182"/>
          <w:tab w:val="num" w:pos="2382"/>
        </w:tabs>
        <w:ind w:left="13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8E106C">
      <w:start w:val="1"/>
      <w:numFmt w:val="bullet"/>
      <w:lvlText w:val="•"/>
      <w:lvlJc w:val="left"/>
      <w:pPr>
        <w:tabs>
          <w:tab w:val="left" w:pos="1182"/>
          <w:tab w:val="num" w:pos="2982"/>
        </w:tabs>
        <w:ind w:left="19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82B844">
      <w:start w:val="1"/>
      <w:numFmt w:val="bullet"/>
      <w:lvlText w:val="•"/>
      <w:lvlJc w:val="left"/>
      <w:pPr>
        <w:tabs>
          <w:tab w:val="left" w:pos="1182"/>
          <w:tab w:val="num" w:pos="3582"/>
        </w:tabs>
        <w:ind w:left="25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BCFD6E">
      <w:start w:val="1"/>
      <w:numFmt w:val="bullet"/>
      <w:lvlText w:val="•"/>
      <w:lvlJc w:val="left"/>
      <w:pPr>
        <w:tabs>
          <w:tab w:val="left" w:pos="1182"/>
          <w:tab w:val="num" w:pos="4182"/>
        </w:tabs>
        <w:ind w:left="31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D8F23E">
      <w:start w:val="1"/>
      <w:numFmt w:val="bullet"/>
      <w:lvlText w:val="•"/>
      <w:lvlJc w:val="left"/>
      <w:pPr>
        <w:tabs>
          <w:tab w:val="left" w:pos="1182"/>
          <w:tab w:val="num" w:pos="4782"/>
        </w:tabs>
        <w:ind w:left="37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503DEC">
      <w:start w:val="1"/>
      <w:numFmt w:val="bullet"/>
      <w:lvlText w:val="•"/>
      <w:lvlJc w:val="left"/>
      <w:pPr>
        <w:tabs>
          <w:tab w:val="left" w:pos="1182"/>
          <w:tab w:val="num" w:pos="5382"/>
        </w:tabs>
        <w:ind w:left="43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84F128">
      <w:start w:val="1"/>
      <w:numFmt w:val="bullet"/>
      <w:lvlText w:val="•"/>
      <w:lvlJc w:val="left"/>
      <w:pPr>
        <w:tabs>
          <w:tab w:val="left" w:pos="1182"/>
          <w:tab w:val="num" w:pos="5982"/>
        </w:tabs>
        <w:ind w:left="49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 w:tplc="25A201EC">
        <w:start w:val="1"/>
        <w:numFmt w:val="bullet"/>
        <w:lvlText w:val="•"/>
        <w:lvlJc w:val="left"/>
        <w:pPr>
          <w:tabs>
            <w:tab w:val="left" w:pos="567"/>
            <w:tab w:val="num" w:pos="1476"/>
            <w:tab w:val="left" w:pos="2124"/>
          </w:tabs>
          <w:ind w:left="1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7CA366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num" w:pos="2076"/>
            <w:tab w:val="left" w:pos="2124"/>
          </w:tabs>
          <w:ind w:left="7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E68258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2676"/>
          </w:tabs>
          <w:ind w:left="13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BC8684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3276"/>
          </w:tabs>
          <w:ind w:left="19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5E1B5C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3876"/>
          </w:tabs>
          <w:ind w:left="25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0C139A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4476"/>
          </w:tabs>
          <w:ind w:left="31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AE43E4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5076"/>
          </w:tabs>
          <w:ind w:left="37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603F4C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5676"/>
          </w:tabs>
          <w:ind w:left="43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128CD5C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6276"/>
          </w:tabs>
          <w:ind w:left="49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25A201EC">
        <w:start w:val="1"/>
        <w:numFmt w:val="bullet"/>
        <w:lvlText w:val="•"/>
        <w:lvlJc w:val="left"/>
        <w:pPr>
          <w:tabs>
            <w:tab w:val="num" w:pos="1233"/>
            <w:tab w:val="left" w:pos="1418"/>
            <w:tab w:val="left" w:pos="2124"/>
          </w:tabs>
          <w:ind w:left="1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7CA366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num" w:pos="1833"/>
            <w:tab w:val="left" w:pos="2124"/>
          </w:tabs>
          <w:ind w:left="7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E68258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2433"/>
          </w:tabs>
          <w:ind w:left="13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BC8684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3033"/>
          </w:tabs>
          <w:ind w:left="19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5E1B5C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3633"/>
          </w:tabs>
          <w:ind w:left="25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0C139A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4233"/>
          </w:tabs>
          <w:ind w:left="31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AE43E4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4833"/>
          </w:tabs>
          <w:ind w:left="37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603F4C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5433"/>
          </w:tabs>
          <w:ind w:left="43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128CD5C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6033"/>
          </w:tabs>
          <w:ind w:left="49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25A201EC">
        <w:start w:val="1"/>
        <w:numFmt w:val="bullet"/>
        <w:lvlText w:val="•"/>
        <w:lvlJc w:val="left"/>
        <w:pPr>
          <w:tabs>
            <w:tab w:val="num" w:pos="1265"/>
            <w:tab w:val="left" w:pos="2124"/>
          </w:tabs>
          <w:ind w:left="221" w:firstLine="8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7CA366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num" w:pos="1672"/>
          </w:tabs>
          <w:ind w:left="821" w:firstLine="6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E68258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2240"/>
          </w:tabs>
          <w:ind w:left="13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BC8684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2840"/>
          </w:tabs>
          <w:ind w:left="19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5E1B5C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3440"/>
          </w:tabs>
          <w:ind w:left="25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0C139A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4040"/>
          </w:tabs>
          <w:ind w:left="31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AE43E4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4640"/>
          </w:tabs>
          <w:ind w:left="37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603F4C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5240"/>
          </w:tabs>
          <w:ind w:left="43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128CD5C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5840"/>
          </w:tabs>
          <w:ind w:left="49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C4B53"/>
    <w:rsid w:val="00096A4F"/>
    <w:rsid w:val="000E474F"/>
    <w:rsid w:val="00132BE1"/>
    <w:rsid w:val="00192834"/>
    <w:rsid w:val="001D6600"/>
    <w:rsid w:val="001E7920"/>
    <w:rsid w:val="00252BA0"/>
    <w:rsid w:val="002C600B"/>
    <w:rsid w:val="002F699F"/>
    <w:rsid w:val="00310F81"/>
    <w:rsid w:val="003C4B53"/>
    <w:rsid w:val="00411B56"/>
    <w:rsid w:val="00412AAA"/>
    <w:rsid w:val="004C3F65"/>
    <w:rsid w:val="00611C07"/>
    <w:rsid w:val="006316A6"/>
    <w:rsid w:val="00654BDD"/>
    <w:rsid w:val="006B1194"/>
    <w:rsid w:val="00710F29"/>
    <w:rsid w:val="00767170"/>
    <w:rsid w:val="00884BC2"/>
    <w:rsid w:val="009F0A63"/>
    <w:rsid w:val="00A4197C"/>
    <w:rsid w:val="00AB4A9B"/>
    <w:rsid w:val="00B17A2F"/>
    <w:rsid w:val="00CE3FD4"/>
    <w:rsid w:val="00D0159D"/>
    <w:rsid w:val="00D56702"/>
    <w:rsid w:val="00EF5CC2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600B"/>
    <w:rPr>
      <w:rFonts w:ascii="Calibri" w:eastAsia="Calibri" w:hAnsi="Calibri" w:cs="Arial"/>
    </w:rPr>
  </w:style>
  <w:style w:type="paragraph" w:styleId="1">
    <w:name w:val="heading 1"/>
    <w:basedOn w:val="a0"/>
    <w:link w:val="10"/>
    <w:qFormat/>
    <w:rsid w:val="00EF5CC2"/>
    <w:pPr>
      <w:keepNext/>
      <w:keepLines/>
      <w:spacing w:before="240"/>
      <w:outlineLvl w:val="0"/>
    </w:pPr>
    <w:rPr>
      <w:rFonts w:ascii="Cambria" w:eastAsia="font213" w:hAnsi="Cambria" w:cs="font213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EF5CC2"/>
    <w:pPr>
      <w:keepNext/>
      <w:keepLines/>
      <w:spacing w:before="40"/>
      <w:outlineLvl w:val="1"/>
    </w:pPr>
    <w:rPr>
      <w:rFonts w:ascii="Cambria" w:eastAsia="font213" w:hAnsi="Cambria" w:cs="font213"/>
      <w:color w:val="365F91"/>
      <w:sz w:val="26"/>
      <w:szCs w:val="26"/>
    </w:rPr>
  </w:style>
  <w:style w:type="paragraph" w:styleId="3">
    <w:name w:val="heading 3"/>
    <w:basedOn w:val="a0"/>
    <w:link w:val="30"/>
    <w:qFormat/>
    <w:rsid w:val="00EF5CC2"/>
    <w:pPr>
      <w:keepNext/>
      <w:keepLines/>
      <w:spacing w:before="40"/>
      <w:outlineLvl w:val="2"/>
    </w:pPr>
    <w:rPr>
      <w:rFonts w:ascii="Cambria" w:eastAsia="font213" w:hAnsi="Cambria" w:cs="font213"/>
      <w:color w:val="243F60"/>
    </w:rPr>
  </w:style>
  <w:style w:type="paragraph" w:styleId="5">
    <w:name w:val="heading 5"/>
    <w:basedOn w:val="a0"/>
    <w:link w:val="50"/>
    <w:qFormat/>
    <w:rsid w:val="00EF5CC2"/>
    <w:pPr>
      <w:keepNext/>
      <w:keepLines/>
      <w:spacing w:before="200"/>
      <w:outlineLvl w:val="4"/>
    </w:pPr>
    <w:rPr>
      <w:rFonts w:ascii="Cambria" w:eastAsia="font213" w:hAnsi="Cambria" w:cs="font213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5CC2"/>
    <w:rPr>
      <w:rFonts w:ascii="Cambria" w:eastAsia="font213" w:hAnsi="Cambria" w:cs="font213"/>
      <w:color w:val="365F91"/>
      <w:kern w:val="1"/>
      <w:sz w:val="32"/>
      <w:szCs w:val="32"/>
      <w:lang w:bidi="ru-RU"/>
    </w:rPr>
  </w:style>
  <w:style w:type="character" w:customStyle="1" w:styleId="20">
    <w:name w:val="Заголовок 2 Знак"/>
    <w:basedOn w:val="a1"/>
    <w:link w:val="2"/>
    <w:rsid w:val="00EF5CC2"/>
    <w:rPr>
      <w:rFonts w:ascii="Cambria" w:eastAsia="font213" w:hAnsi="Cambria" w:cs="font213"/>
      <w:color w:val="365F91"/>
      <w:kern w:val="1"/>
      <w:sz w:val="26"/>
      <w:szCs w:val="26"/>
      <w:lang w:bidi="ru-RU"/>
    </w:rPr>
  </w:style>
  <w:style w:type="character" w:customStyle="1" w:styleId="30">
    <w:name w:val="Заголовок 3 Знак"/>
    <w:basedOn w:val="a1"/>
    <w:link w:val="3"/>
    <w:rsid w:val="00EF5CC2"/>
    <w:rPr>
      <w:rFonts w:ascii="Cambria" w:eastAsia="font213" w:hAnsi="Cambria" w:cs="font213"/>
      <w:color w:val="243F60"/>
      <w:kern w:val="1"/>
      <w:sz w:val="24"/>
      <w:szCs w:val="24"/>
      <w:lang w:bidi="ru-RU"/>
    </w:rPr>
  </w:style>
  <w:style w:type="character" w:customStyle="1" w:styleId="50">
    <w:name w:val="Заголовок 5 Знак"/>
    <w:basedOn w:val="a1"/>
    <w:link w:val="5"/>
    <w:rsid w:val="00EF5CC2"/>
    <w:rPr>
      <w:rFonts w:ascii="Cambria" w:eastAsia="font213" w:hAnsi="Cambria" w:cs="font213"/>
      <w:color w:val="243F60"/>
      <w:kern w:val="1"/>
      <w:sz w:val="24"/>
      <w:szCs w:val="24"/>
      <w:lang w:bidi="ru-RU"/>
    </w:rPr>
  </w:style>
  <w:style w:type="paragraph" w:styleId="a4">
    <w:name w:val="caption"/>
    <w:basedOn w:val="a0"/>
    <w:qFormat/>
    <w:rsid w:val="00EF5CC2"/>
    <w:pPr>
      <w:suppressLineNumbers/>
      <w:spacing w:before="120" w:after="120"/>
    </w:pPr>
    <w:rPr>
      <w:rFonts w:cs="Lucida Sans"/>
      <w:i/>
      <w:iCs/>
    </w:rPr>
  </w:style>
  <w:style w:type="paragraph" w:styleId="a5">
    <w:name w:val="No Spacing"/>
    <w:uiPriority w:val="1"/>
    <w:qFormat/>
    <w:rsid w:val="00EF5CC2"/>
    <w:pPr>
      <w:suppressAutoHyphens/>
    </w:pPr>
    <w:rPr>
      <w:rFonts w:ascii="Arial Unicode MS" w:hAnsi="Arial Unicode MS" w:cs="Arial Unicode MS"/>
      <w:color w:val="000000"/>
      <w:kern w:val="1"/>
      <w:sz w:val="24"/>
      <w:szCs w:val="24"/>
      <w:lang w:bidi="ru-RU"/>
    </w:rPr>
  </w:style>
  <w:style w:type="paragraph" w:styleId="a6">
    <w:name w:val="List Paragraph"/>
    <w:basedOn w:val="a0"/>
    <w:uiPriority w:val="99"/>
    <w:qFormat/>
    <w:rsid w:val="00EF5CC2"/>
    <w:pPr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19283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a7">
    <w:name w:val="Table Grid"/>
    <w:basedOn w:val="a2"/>
    <w:uiPriority w:val="59"/>
    <w:rsid w:val="001928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Пункты"/>
    <w:rsid w:val="001D660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809437</dc:creator>
  <cp:lastModifiedBy>809437</cp:lastModifiedBy>
  <cp:revision>3</cp:revision>
  <dcterms:created xsi:type="dcterms:W3CDTF">2021-01-16T10:18:00Z</dcterms:created>
  <dcterms:modified xsi:type="dcterms:W3CDTF">2021-01-16T11:02:00Z</dcterms:modified>
</cp:coreProperties>
</file>