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8D012D" w:rsidTr="008D012D">
        <w:tc>
          <w:tcPr>
            <w:tcW w:w="4785" w:type="dxa"/>
            <w:hideMark/>
          </w:tcPr>
          <w:p w:rsidR="008D012D" w:rsidRDefault="008D012D">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ПРИНЯТО</w:t>
            </w:r>
          </w:p>
          <w:p w:rsidR="008D012D" w:rsidRDefault="008D012D">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на педагогическом совете</w:t>
            </w:r>
          </w:p>
          <w:p w:rsidR="008D012D" w:rsidRDefault="008D012D">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Протокол №</w:t>
            </w:r>
            <w:r w:rsidR="000C664A">
              <w:rPr>
                <w:rFonts w:ascii="Times New Roman" w:hAnsi="Times New Roman"/>
                <w:bCs/>
                <w:sz w:val="26"/>
                <w:szCs w:val="26"/>
              </w:rPr>
              <w:t xml:space="preserve"> 4</w:t>
            </w:r>
          </w:p>
          <w:p w:rsidR="008D012D" w:rsidRDefault="000C664A">
            <w:pPr>
              <w:autoSpaceDE w:val="0"/>
              <w:autoSpaceDN w:val="0"/>
              <w:adjustRightInd w:val="0"/>
              <w:spacing w:after="0" w:line="240" w:lineRule="auto"/>
              <w:rPr>
                <w:rFonts w:ascii="Times New Roman" w:hAnsi="Times New Roman"/>
                <w:bCs/>
                <w:sz w:val="28"/>
                <w:szCs w:val="28"/>
              </w:rPr>
            </w:pPr>
            <w:r>
              <w:rPr>
                <w:rFonts w:ascii="Times New Roman" w:hAnsi="Times New Roman"/>
                <w:bCs/>
                <w:sz w:val="26"/>
                <w:szCs w:val="26"/>
              </w:rPr>
              <w:t xml:space="preserve">от 01 апреля  2015 </w:t>
            </w:r>
            <w:bookmarkStart w:id="0" w:name="_GoBack"/>
            <w:bookmarkEnd w:id="0"/>
            <w:r w:rsidR="008D012D">
              <w:rPr>
                <w:rFonts w:ascii="Times New Roman" w:hAnsi="Times New Roman"/>
                <w:bCs/>
                <w:sz w:val="26"/>
                <w:szCs w:val="26"/>
              </w:rPr>
              <w:t>г.</w:t>
            </w:r>
          </w:p>
        </w:tc>
        <w:tc>
          <w:tcPr>
            <w:tcW w:w="4786" w:type="dxa"/>
          </w:tcPr>
          <w:p w:rsidR="008D012D" w:rsidRDefault="008D012D">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УТВЕРЖДЕНО</w:t>
            </w:r>
          </w:p>
          <w:p w:rsidR="00CC36C6" w:rsidRDefault="008D012D">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 xml:space="preserve">Приказом директора </w:t>
            </w:r>
          </w:p>
          <w:p w:rsidR="008D012D" w:rsidRDefault="00CC36C6">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 xml:space="preserve">ОГА ПОУ </w:t>
            </w:r>
            <w:r w:rsidR="008D012D">
              <w:rPr>
                <w:rFonts w:ascii="Times New Roman" w:hAnsi="Times New Roman"/>
                <w:bCs/>
                <w:sz w:val="26"/>
                <w:szCs w:val="26"/>
              </w:rPr>
              <w:t>«Технологический колледж»</w:t>
            </w:r>
          </w:p>
          <w:p w:rsidR="008D012D" w:rsidRDefault="000C664A">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 xml:space="preserve">№ 37а от  07 апреля 2015 </w:t>
            </w:r>
            <w:r w:rsidR="008D012D">
              <w:rPr>
                <w:rFonts w:ascii="Times New Roman" w:hAnsi="Times New Roman"/>
                <w:bCs/>
                <w:sz w:val="26"/>
                <w:szCs w:val="26"/>
              </w:rPr>
              <w:t>г.</w:t>
            </w:r>
          </w:p>
          <w:p w:rsidR="008D012D" w:rsidRDefault="008D012D">
            <w:pPr>
              <w:autoSpaceDE w:val="0"/>
              <w:autoSpaceDN w:val="0"/>
              <w:adjustRightInd w:val="0"/>
              <w:spacing w:after="0" w:line="240" w:lineRule="auto"/>
              <w:rPr>
                <w:rFonts w:ascii="Times New Roman" w:hAnsi="Times New Roman"/>
                <w:bCs/>
                <w:sz w:val="26"/>
                <w:szCs w:val="26"/>
              </w:rPr>
            </w:pPr>
          </w:p>
        </w:tc>
      </w:tr>
    </w:tbl>
    <w:p w:rsidR="008D012D" w:rsidRDefault="008D012D" w:rsidP="008D012D">
      <w:pPr>
        <w:autoSpaceDE w:val="0"/>
        <w:autoSpaceDN w:val="0"/>
        <w:adjustRightInd w:val="0"/>
        <w:spacing w:after="0" w:line="240" w:lineRule="auto"/>
        <w:jc w:val="center"/>
        <w:rPr>
          <w:rFonts w:ascii="Times New Roman" w:eastAsia="T3Font_0" w:hAnsi="Times New Roman"/>
          <w:sz w:val="28"/>
          <w:szCs w:val="28"/>
        </w:rPr>
      </w:pPr>
    </w:p>
    <w:tbl>
      <w:tblPr>
        <w:tblW w:w="0" w:type="auto"/>
        <w:tblLook w:val="04A0" w:firstRow="1" w:lastRow="0" w:firstColumn="1" w:lastColumn="0" w:noHBand="0" w:noVBand="1"/>
      </w:tblPr>
      <w:tblGrid>
        <w:gridCol w:w="4785"/>
        <w:gridCol w:w="4786"/>
      </w:tblGrid>
      <w:tr w:rsidR="008D012D" w:rsidTr="008D012D">
        <w:tc>
          <w:tcPr>
            <w:tcW w:w="4785" w:type="dxa"/>
          </w:tcPr>
          <w:p w:rsidR="008D012D" w:rsidRDefault="008D012D">
            <w:pPr>
              <w:autoSpaceDE w:val="0"/>
              <w:autoSpaceDN w:val="0"/>
              <w:adjustRightInd w:val="0"/>
              <w:spacing w:after="0" w:line="240" w:lineRule="auto"/>
              <w:rPr>
                <w:rFonts w:ascii="Times New Roman" w:hAnsi="Times New Roman"/>
                <w:bCs/>
                <w:sz w:val="28"/>
                <w:szCs w:val="28"/>
              </w:rPr>
            </w:pPr>
          </w:p>
        </w:tc>
        <w:tc>
          <w:tcPr>
            <w:tcW w:w="4786" w:type="dxa"/>
          </w:tcPr>
          <w:p w:rsidR="008D012D" w:rsidRDefault="008D012D">
            <w:pPr>
              <w:autoSpaceDE w:val="0"/>
              <w:autoSpaceDN w:val="0"/>
              <w:adjustRightInd w:val="0"/>
              <w:spacing w:after="0" w:line="240" w:lineRule="auto"/>
              <w:rPr>
                <w:rFonts w:ascii="Times New Roman" w:hAnsi="Times New Roman"/>
                <w:bCs/>
                <w:sz w:val="26"/>
                <w:szCs w:val="26"/>
              </w:rPr>
            </w:pPr>
          </w:p>
        </w:tc>
      </w:tr>
    </w:tbl>
    <w:p w:rsidR="008D012D" w:rsidRDefault="008D012D" w:rsidP="008D012D">
      <w:pPr>
        <w:autoSpaceDE w:val="0"/>
        <w:autoSpaceDN w:val="0"/>
        <w:adjustRightInd w:val="0"/>
        <w:spacing w:after="0" w:line="240" w:lineRule="auto"/>
        <w:jc w:val="center"/>
        <w:rPr>
          <w:rFonts w:ascii="Times New Roman" w:eastAsia="T3Font_0" w:hAnsi="Times New Roman"/>
          <w:b/>
          <w:sz w:val="28"/>
          <w:szCs w:val="28"/>
        </w:rPr>
      </w:pPr>
    </w:p>
    <w:p w:rsidR="008D012D" w:rsidRDefault="008D012D" w:rsidP="008D012D">
      <w:pPr>
        <w:autoSpaceDE w:val="0"/>
        <w:autoSpaceDN w:val="0"/>
        <w:adjustRightInd w:val="0"/>
        <w:spacing w:after="0" w:line="240" w:lineRule="auto"/>
        <w:jc w:val="center"/>
        <w:rPr>
          <w:rFonts w:ascii="Times New Roman" w:eastAsia="T3Font_0" w:hAnsi="Times New Roman"/>
          <w:b/>
          <w:sz w:val="28"/>
          <w:szCs w:val="28"/>
        </w:rPr>
      </w:pPr>
      <w:r>
        <w:rPr>
          <w:rFonts w:ascii="Times New Roman" w:eastAsia="T3Font_0" w:hAnsi="Times New Roman"/>
          <w:b/>
          <w:sz w:val="28"/>
          <w:szCs w:val="28"/>
        </w:rPr>
        <w:t>ПОЛОЖЕНИЕ</w:t>
      </w:r>
    </w:p>
    <w:p w:rsidR="008D012D" w:rsidRDefault="008D012D" w:rsidP="008D012D">
      <w:pPr>
        <w:autoSpaceDE w:val="0"/>
        <w:autoSpaceDN w:val="0"/>
        <w:adjustRightInd w:val="0"/>
        <w:spacing w:after="0" w:line="240" w:lineRule="auto"/>
        <w:jc w:val="center"/>
        <w:rPr>
          <w:rFonts w:ascii="Times New Roman" w:eastAsia="T3Font_0" w:hAnsi="Times New Roman"/>
          <w:b/>
          <w:sz w:val="28"/>
          <w:szCs w:val="28"/>
        </w:rPr>
      </w:pPr>
      <w:r>
        <w:rPr>
          <w:rFonts w:ascii="Times New Roman" w:eastAsia="T3Font_0" w:hAnsi="Times New Roman"/>
          <w:b/>
          <w:sz w:val="28"/>
          <w:szCs w:val="28"/>
        </w:rPr>
        <w:t xml:space="preserve">о </w:t>
      </w:r>
      <w:r>
        <w:rPr>
          <w:rFonts w:ascii="Times New Roman" w:eastAsia="Times New Roman" w:hAnsi="Times New Roman"/>
          <w:b/>
          <w:sz w:val="28"/>
          <w:szCs w:val="28"/>
          <w:lang w:eastAsia="ru-RU"/>
        </w:rPr>
        <w:t xml:space="preserve">подготовке и проведении учебных сборов со студентами </w:t>
      </w:r>
      <w:r>
        <w:rPr>
          <w:rFonts w:ascii="Times New Roman" w:eastAsia="T3Font_0" w:hAnsi="Times New Roman"/>
          <w:b/>
          <w:sz w:val="28"/>
          <w:szCs w:val="28"/>
        </w:rPr>
        <w:t>ОГА ПОУ «Технологический колледж».</w:t>
      </w:r>
    </w:p>
    <w:p w:rsidR="008D012D" w:rsidRDefault="008D012D" w:rsidP="008D012D">
      <w:pPr>
        <w:autoSpaceDE w:val="0"/>
        <w:autoSpaceDN w:val="0"/>
        <w:adjustRightInd w:val="0"/>
        <w:spacing w:after="0" w:line="240" w:lineRule="auto"/>
        <w:jc w:val="center"/>
        <w:rPr>
          <w:rFonts w:ascii="Times New Roman" w:eastAsia="T3Font_0" w:hAnsi="Times New Roman"/>
          <w:b/>
          <w:sz w:val="28"/>
          <w:szCs w:val="28"/>
        </w:rPr>
      </w:pPr>
    </w:p>
    <w:p w:rsidR="008D012D" w:rsidRDefault="008D012D" w:rsidP="008F7B25">
      <w:pPr>
        <w:autoSpaceDE w:val="0"/>
        <w:autoSpaceDN w:val="0"/>
        <w:adjustRightInd w:val="0"/>
        <w:spacing w:after="0" w:line="240" w:lineRule="auto"/>
        <w:jc w:val="center"/>
        <w:rPr>
          <w:rFonts w:ascii="Times New Roman" w:eastAsia="T3Font_0" w:hAnsi="Times New Roman"/>
          <w:b/>
          <w:sz w:val="28"/>
          <w:szCs w:val="28"/>
        </w:rPr>
      </w:pPr>
      <w:r>
        <w:rPr>
          <w:rFonts w:ascii="Times New Roman" w:eastAsia="T3Font_0" w:hAnsi="Times New Roman"/>
          <w:b/>
          <w:sz w:val="28"/>
          <w:szCs w:val="28"/>
        </w:rPr>
        <w:t>1. Общие  положения</w:t>
      </w:r>
    </w:p>
    <w:p w:rsidR="008D012D" w:rsidRDefault="008D012D" w:rsidP="008F7B25">
      <w:pPr>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3Font_1" w:hAnsi="Times New Roman"/>
          <w:sz w:val="28"/>
          <w:szCs w:val="28"/>
        </w:rPr>
        <w:t xml:space="preserve">1.1.Настоящее Положение </w:t>
      </w:r>
      <w:r>
        <w:rPr>
          <w:rFonts w:ascii="Times New Roman" w:eastAsia="T3Font_0" w:hAnsi="Times New Roman"/>
          <w:sz w:val="28"/>
          <w:szCs w:val="28"/>
        </w:rPr>
        <w:t xml:space="preserve">о </w:t>
      </w:r>
      <w:r>
        <w:rPr>
          <w:rFonts w:ascii="Times New Roman" w:eastAsia="Times New Roman" w:hAnsi="Times New Roman"/>
          <w:sz w:val="28"/>
          <w:szCs w:val="28"/>
          <w:lang w:eastAsia="ru-RU"/>
        </w:rPr>
        <w:t>подготовке и проведении пяти дневных учебных сборов со</w:t>
      </w:r>
      <w:r>
        <w:rPr>
          <w:rFonts w:ascii="Times New Roman" w:eastAsia="T3Font_1" w:hAnsi="Times New Roman"/>
          <w:sz w:val="28"/>
          <w:szCs w:val="28"/>
        </w:rPr>
        <w:t xml:space="preserve"> студентам ОГА ПОУ «Технологический колледж» (далее Колледж) разработаны </w:t>
      </w:r>
      <w:r>
        <w:rPr>
          <w:rFonts w:ascii="Times New Roman" w:eastAsia="Times New Roman" w:hAnsi="Times New Roman"/>
          <w:sz w:val="28"/>
          <w:szCs w:val="28"/>
          <w:lang w:eastAsia="ru-RU"/>
        </w:rPr>
        <w:t>в соответствии с законом Российской Федерации от 28 марта 1998 года № 53-ФЗ «О воинской обязанности и воинской службе», требованиями приказа Министерства обороны Российской Федерации и Министерства образования и науки Российской Федерации от 24 февраля 2010 года № 96/134 «Инструкции об</w:t>
      </w:r>
      <w:proofErr w:type="gramEnd"/>
      <w:r>
        <w:rPr>
          <w:rFonts w:ascii="Times New Roman" w:eastAsia="Times New Roman" w:hAnsi="Times New Roman"/>
          <w:sz w:val="28"/>
          <w:szCs w:val="28"/>
          <w:lang w:eastAsia="ru-RU"/>
        </w:rPr>
        <w:t xml:space="preserve"> организации обучения граждан Российской Федерации начальным знаниям в области оборона и их подголовки по основам военной службы в образовательных учреждениях среднего (полного) общего образования, образовательных учреждений начального профессионального и среднего профессионального образования и учебных пунктах» (далее приказ Министерства обороны Российской Федерации и Министерства образования и науки Российской Федерации). </w:t>
      </w:r>
    </w:p>
    <w:p w:rsidR="008D012D" w:rsidRDefault="008D012D" w:rsidP="008F7B25">
      <w:pPr>
        <w:spacing w:after="0" w:line="240" w:lineRule="auto"/>
        <w:jc w:val="both"/>
        <w:rPr>
          <w:rFonts w:ascii="Times New Roman" w:eastAsia="Times New Roman" w:hAnsi="Times New Roman"/>
          <w:sz w:val="28"/>
          <w:szCs w:val="28"/>
          <w:lang w:eastAsia="ru-RU"/>
        </w:rPr>
      </w:pPr>
    </w:p>
    <w:p w:rsidR="008D012D" w:rsidRDefault="008D012D" w:rsidP="008F7B2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Порядок организации подготовки и проведения учебных сборов</w:t>
      </w:r>
    </w:p>
    <w:p w:rsidR="008D012D" w:rsidRDefault="008D012D" w:rsidP="008F7B2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со студентами (юношами).</w:t>
      </w:r>
    </w:p>
    <w:p w:rsidR="008D012D" w:rsidRDefault="008D012D" w:rsidP="008F7B25">
      <w:pPr>
        <w:spacing w:beforeLines="40" w:before="96"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roofErr w:type="gramStart"/>
      <w:r>
        <w:rPr>
          <w:rFonts w:ascii="Times New Roman" w:eastAsia="Times New Roman" w:hAnsi="Times New Roman"/>
          <w:sz w:val="28"/>
          <w:szCs w:val="28"/>
          <w:lang w:eastAsia="ru-RU"/>
        </w:rPr>
        <w:t xml:space="preserve"> Д</w:t>
      </w:r>
      <w:proofErr w:type="gramEnd"/>
      <w:r>
        <w:rPr>
          <w:rFonts w:ascii="Times New Roman" w:eastAsia="Times New Roman" w:hAnsi="Times New Roman"/>
          <w:sz w:val="28"/>
          <w:szCs w:val="28"/>
          <w:lang w:eastAsia="ru-RU"/>
        </w:rPr>
        <w:t>ля начала работы по организации и проведения учебных сборов приказам директора  назначается рабочая группа.</w:t>
      </w:r>
    </w:p>
    <w:p w:rsidR="008D012D" w:rsidRDefault="008D012D" w:rsidP="008F7B25">
      <w:pPr>
        <w:spacing w:after="0" w:line="240" w:lineRule="auto"/>
        <w:jc w:val="both"/>
        <w:rPr>
          <w:rFonts w:ascii="Times New Roman" w:hAnsi="Times New Roman"/>
          <w:sz w:val="28"/>
          <w:szCs w:val="28"/>
        </w:rPr>
      </w:pPr>
      <w:r>
        <w:rPr>
          <w:rFonts w:ascii="Times New Roman" w:hAnsi="Times New Roman"/>
          <w:sz w:val="28"/>
          <w:szCs w:val="28"/>
        </w:rPr>
        <w:t>В состав рабочей группы входят;</w:t>
      </w:r>
    </w:p>
    <w:p w:rsidR="008D012D" w:rsidRDefault="008D012D" w:rsidP="008F7B25">
      <w:pPr>
        <w:numPr>
          <w:ilvl w:val="0"/>
          <w:numId w:val="1"/>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rPr>
        <w:t xml:space="preserve">Заместитель директора по </w:t>
      </w:r>
      <w:r w:rsidR="00414F85">
        <w:rPr>
          <w:rFonts w:ascii="Times New Roman" w:hAnsi="Times New Roman"/>
          <w:sz w:val="28"/>
          <w:szCs w:val="28"/>
        </w:rPr>
        <w:t>учебно-воспитательной работе</w:t>
      </w:r>
      <w:r>
        <w:rPr>
          <w:rFonts w:ascii="Times New Roman" w:hAnsi="Times New Roman"/>
          <w:sz w:val="28"/>
          <w:szCs w:val="28"/>
        </w:rPr>
        <w:t>;</w:t>
      </w:r>
    </w:p>
    <w:p w:rsidR="008D012D" w:rsidRDefault="008D012D" w:rsidP="008F7B25">
      <w:pPr>
        <w:numPr>
          <w:ilvl w:val="0"/>
          <w:numId w:val="2"/>
        </w:numPr>
        <w:shd w:val="clear" w:color="auto" w:fill="FFFFFF"/>
        <w:spacing w:after="0" w:line="240" w:lineRule="auto"/>
        <w:jc w:val="both"/>
        <w:rPr>
          <w:rFonts w:ascii="Times New Roman" w:hAnsi="Times New Roman"/>
          <w:color w:val="000000"/>
          <w:sz w:val="28"/>
          <w:szCs w:val="28"/>
          <w:lang w:eastAsia="ru-RU"/>
        </w:rPr>
      </w:pPr>
      <w:r>
        <w:rPr>
          <w:rFonts w:ascii="Times New Roman" w:eastAsia="Times New Roman" w:hAnsi="Times New Roman"/>
          <w:sz w:val="28"/>
          <w:szCs w:val="28"/>
          <w:lang w:eastAsia="ru-RU"/>
        </w:rPr>
        <w:t>осуществляет п</w:t>
      </w:r>
      <w:r>
        <w:rPr>
          <w:rFonts w:ascii="Times New Roman" w:hAnsi="Times New Roman"/>
          <w:color w:val="000000"/>
          <w:sz w:val="28"/>
          <w:szCs w:val="28"/>
          <w:lang w:eastAsia="ru-RU"/>
        </w:rPr>
        <w:t>ланирование и организацию учебных сборов совместно с военными комиссарами и командирами соединений (воинских частей), на базе которых проводятся учебные сборы;</w:t>
      </w:r>
    </w:p>
    <w:p w:rsidR="008D012D" w:rsidRDefault="008D012D" w:rsidP="008F7B25">
      <w:pPr>
        <w:numPr>
          <w:ilvl w:val="0"/>
          <w:numId w:val="2"/>
        </w:numPr>
        <w:spacing w:after="0" w:line="240" w:lineRule="auto"/>
        <w:jc w:val="both"/>
        <w:rPr>
          <w:rFonts w:ascii="Times New Roman" w:eastAsia="Times New Roman" w:hAnsi="Times New Roman"/>
          <w:sz w:val="28"/>
          <w:szCs w:val="28"/>
          <w:lang w:eastAsia="ru-RU"/>
        </w:rPr>
      </w:pPr>
      <w:r>
        <w:rPr>
          <w:rFonts w:ascii="Times New Roman" w:hAnsi="Times New Roman"/>
          <w:color w:val="000000"/>
          <w:sz w:val="28"/>
          <w:szCs w:val="28"/>
          <w:lang w:eastAsia="ru-RU"/>
        </w:rPr>
        <w:t>осуществляет</w:t>
      </w:r>
      <w:r>
        <w:rPr>
          <w:rFonts w:ascii="Times New Roman" w:eastAsia="Times New Roman" w:hAnsi="Times New Roman"/>
          <w:sz w:val="28"/>
          <w:szCs w:val="28"/>
          <w:lang w:eastAsia="ru-RU"/>
        </w:rPr>
        <w:t xml:space="preserve"> контроль над своевременной разработкой документов, </w:t>
      </w:r>
    </w:p>
    <w:p w:rsidR="008D012D" w:rsidRDefault="008D012D" w:rsidP="008F7B25">
      <w:pPr>
        <w:numPr>
          <w:ilvl w:val="0"/>
          <w:numId w:val="2"/>
        </w:numPr>
        <w:spacing w:after="0" w:line="240" w:lineRule="auto"/>
        <w:jc w:val="both"/>
        <w:rPr>
          <w:rFonts w:ascii="Times New Roman" w:eastAsia="Times New Roman" w:hAnsi="Times New Roman"/>
          <w:sz w:val="28"/>
          <w:szCs w:val="28"/>
          <w:lang w:eastAsia="ru-RU"/>
        </w:rPr>
      </w:pPr>
      <w:r>
        <w:rPr>
          <w:rFonts w:ascii="Times New Roman" w:hAnsi="Times New Roman"/>
          <w:color w:val="000000"/>
          <w:sz w:val="28"/>
          <w:szCs w:val="28"/>
          <w:lang w:eastAsia="ru-RU"/>
        </w:rPr>
        <w:t>осуществляет</w:t>
      </w:r>
      <w:r>
        <w:rPr>
          <w:rFonts w:ascii="Times New Roman" w:eastAsia="Times New Roman" w:hAnsi="Times New Roman"/>
          <w:sz w:val="28"/>
          <w:szCs w:val="28"/>
          <w:lang w:eastAsia="ru-RU"/>
        </w:rPr>
        <w:t xml:space="preserve"> контроль за хозяйственной и финансовой деятельностью,</w:t>
      </w:r>
    </w:p>
    <w:p w:rsidR="008D012D" w:rsidRDefault="008D012D" w:rsidP="008F7B25">
      <w:pPr>
        <w:numPr>
          <w:ilvl w:val="0"/>
          <w:numId w:val="2"/>
        </w:numPr>
        <w:spacing w:after="0" w:line="240" w:lineRule="auto"/>
        <w:jc w:val="both"/>
        <w:rPr>
          <w:rFonts w:ascii="Times New Roman" w:eastAsia="Times New Roman" w:hAnsi="Times New Roman"/>
          <w:sz w:val="28"/>
          <w:szCs w:val="28"/>
          <w:lang w:eastAsia="ru-RU"/>
        </w:rPr>
      </w:pPr>
      <w:r>
        <w:rPr>
          <w:rFonts w:ascii="Times New Roman" w:hAnsi="Times New Roman"/>
          <w:color w:val="000000"/>
          <w:sz w:val="28"/>
          <w:szCs w:val="28"/>
          <w:lang w:eastAsia="ru-RU"/>
        </w:rPr>
        <w:t>осуществляет</w:t>
      </w:r>
      <w:r>
        <w:rPr>
          <w:rFonts w:ascii="Times New Roman" w:eastAsia="Times New Roman" w:hAnsi="Times New Roman"/>
          <w:sz w:val="28"/>
          <w:szCs w:val="28"/>
          <w:lang w:eastAsia="ru-RU"/>
        </w:rPr>
        <w:t xml:space="preserve"> контроль за соблюдение мер безопасности;</w:t>
      </w:r>
    </w:p>
    <w:p w:rsidR="008D012D" w:rsidRDefault="008D012D" w:rsidP="008F7B25">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iCs/>
          <w:sz w:val="28"/>
          <w:szCs w:val="28"/>
        </w:rPr>
        <w:t xml:space="preserve">осуществляет контроль организации </w:t>
      </w:r>
      <w:proofErr w:type="gramStart"/>
      <w:r>
        <w:rPr>
          <w:rFonts w:ascii="Times New Roman" w:eastAsia="Times New Roman" w:hAnsi="Times New Roman"/>
          <w:bCs/>
          <w:iCs/>
          <w:sz w:val="28"/>
          <w:szCs w:val="28"/>
        </w:rPr>
        <w:t>медицинское</w:t>
      </w:r>
      <w:proofErr w:type="gramEnd"/>
      <w:r>
        <w:rPr>
          <w:rFonts w:ascii="Times New Roman" w:eastAsia="Times New Roman" w:hAnsi="Times New Roman"/>
          <w:bCs/>
          <w:iCs/>
          <w:sz w:val="28"/>
          <w:szCs w:val="28"/>
        </w:rPr>
        <w:t xml:space="preserve"> освидетельствования студентов (юношей);</w:t>
      </w:r>
    </w:p>
    <w:p w:rsidR="008D012D" w:rsidRDefault="008D012D" w:rsidP="008F7B25">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согласовывает вопросы организации и порядка проведения военных сборов с военным комиссариатом и соединением (воинской частью);</w:t>
      </w:r>
    </w:p>
    <w:p w:rsidR="008D012D" w:rsidRDefault="008D012D" w:rsidP="008F7B25">
      <w:pPr>
        <w:numPr>
          <w:ilvl w:val="0"/>
          <w:numId w:val="2"/>
        </w:num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lastRenderedPageBreak/>
        <w:t>организует взаимодействие Колледжа с военным комиссариатом и соединением (войсковой частью), привлекаемых к подготовке и проведению сборов.</w:t>
      </w:r>
    </w:p>
    <w:p w:rsidR="008D012D" w:rsidRDefault="00414F85" w:rsidP="008F7B25">
      <w:pPr>
        <w:numPr>
          <w:ilvl w:val="0"/>
          <w:numId w:val="1"/>
        </w:numPr>
        <w:shd w:val="clear" w:color="auto" w:fill="FFFFFF"/>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Заведующему</w:t>
      </w:r>
      <w:proofErr w:type="gramEnd"/>
      <w:r w:rsidR="008D012D">
        <w:rPr>
          <w:rFonts w:ascii="Times New Roman" w:eastAsia="Times New Roman" w:hAnsi="Times New Roman"/>
          <w:sz w:val="28"/>
          <w:szCs w:val="28"/>
          <w:lang w:eastAsia="ru-RU"/>
        </w:rPr>
        <w:t xml:space="preserve"> учебной части - непосредственно разрабатывает график проведения учебных сборов.</w:t>
      </w:r>
    </w:p>
    <w:p w:rsidR="008D012D" w:rsidRDefault="008D012D" w:rsidP="008F7B25">
      <w:pPr>
        <w:numPr>
          <w:ilvl w:val="0"/>
          <w:numId w:val="1"/>
        </w:numPr>
        <w:spacing w:beforeLines="40" w:before="96"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Преподаватель - организатор ОБЖ;</w:t>
      </w:r>
    </w:p>
    <w:p w:rsidR="008D012D" w:rsidRDefault="008D012D" w:rsidP="008F7B25">
      <w:pPr>
        <w:numPr>
          <w:ilvl w:val="0"/>
          <w:numId w:val="3"/>
        </w:numPr>
        <w:spacing w:beforeLines="40" w:before="96"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осуществляет организацию обучения студентов (юношей) начальным знаниям в области обороны и их подготовку по основам военной службы совместно с командирами соединений (воинских частей), на базе которых проводятся учебные сборы,</w:t>
      </w:r>
    </w:p>
    <w:p w:rsidR="008D012D" w:rsidRDefault="008D012D" w:rsidP="008F7B25">
      <w:pPr>
        <w:numPr>
          <w:ilvl w:val="0"/>
          <w:numId w:val="4"/>
        </w:numPr>
        <w:spacing w:beforeLines="40" w:before="96" w:after="0" w:line="240" w:lineRule="auto"/>
        <w:jc w:val="both"/>
        <w:rPr>
          <w:rFonts w:ascii="Times New Roman" w:hAnsi="Times New Roman"/>
          <w:color w:val="000000"/>
          <w:sz w:val="28"/>
          <w:szCs w:val="28"/>
          <w:lang w:eastAsia="ru-RU"/>
        </w:rPr>
      </w:pPr>
      <w:r>
        <w:rPr>
          <w:rFonts w:ascii="Times New Roman" w:eastAsia="Times New Roman" w:hAnsi="Times New Roman"/>
          <w:sz w:val="28"/>
          <w:szCs w:val="28"/>
          <w:lang w:eastAsia="ru-RU"/>
        </w:rPr>
        <w:t>осуществляет учебный процесс, во время учебных сборов,</w:t>
      </w:r>
    </w:p>
    <w:p w:rsidR="008D012D" w:rsidRDefault="008D012D" w:rsidP="008F7B25">
      <w:pPr>
        <w:numPr>
          <w:ilvl w:val="0"/>
          <w:numId w:val="4"/>
        </w:numPr>
        <w:spacing w:beforeLines="40" w:before="96" w:after="0" w:line="240" w:lineRule="auto"/>
        <w:jc w:val="both"/>
        <w:rPr>
          <w:rFonts w:ascii="Times New Roman" w:hAnsi="Times New Roman"/>
          <w:color w:val="000000"/>
          <w:sz w:val="28"/>
          <w:szCs w:val="28"/>
          <w:lang w:eastAsia="ru-RU"/>
        </w:rPr>
      </w:pPr>
      <w:r>
        <w:rPr>
          <w:rFonts w:ascii="Times New Roman" w:eastAsia="Times New Roman" w:hAnsi="Times New Roman"/>
          <w:sz w:val="28"/>
          <w:szCs w:val="28"/>
          <w:lang w:eastAsia="ru-RU"/>
        </w:rPr>
        <w:t xml:space="preserve">организует, в соответствии с расчетом часов по предметам обучения учебно-тематическим планом и распорядком дня, </w:t>
      </w:r>
      <w:r>
        <w:rPr>
          <w:rFonts w:ascii="Times New Roman" w:hAnsi="Times New Roman"/>
          <w:color w:val="000000"/>
          <w:sz w:val="28"/>
          <w:szCs w:val="28"/>
          <w:lang w:eastAsia="ru-RU"/>
        </w:rPr>
        <w:t xml:space="preserve">время и порядок проведения занятий, </w:t>
      </w:r>
    </w:p>
    <w:p w:rsidR="008D012D" w:rsidRDefault="008D012D" w:rsidP="008F7B25">
      <w:pPr>
        <w:numPr>
          <w:ilvl w:val="0"/>
          <w:numId w:val="4"/>
        </w:numPr>
        <w:spacing w:beforeLines="40" w:before="96"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определяет количество студентов (юношей), привлекаемых к проведению учебных сборов, </w:t>
      </w:r>
    </w:p>
    <w:p w:rsidR="008D012D" w:rsidRDefault="008D012D" w:rsidP="008F7B25">
      <w:pPr>
        <w:numPr>
          <w:ilvl w:val="0"/>
          <w:numId w:val="4"/>
        </w:numPr>
        <w:spacing w:beforeLines="40" w:before="96"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определяет маршруты безопасного движения их к местам занятий, </w:t>
      </w:r>
    </w:p>
    <w:p w:rsidR="008D012D" w:rsidRDefault="008D012D" w:rsidP="008F7B25">
      <w:pPr>
        <w:numPr>
          <w:ilvl w:val="0"/>
          <w:numId w:val="4"/>
        </w:numPr>
        <w:spacing w:beforeLines="40" w:before="96" w:after="0" w:line="240" w:lineRule="auto"/>
        <w:jc w:val="both"/>
        <w:rPr>
          <w:rFonts w:ascii="Times New Roman" w:eastAsia="Times New Roman" w:hAnsi="Times New Roman"/>
          <w:sz w:val="28"/>
          <w:szCs w:val="28"/>
          <w:lang w:eastAsia="ru-RU"/>
        </w:rPr>
      </w:pPr>
      <w:r>
        <w:rPr>
          <w:rFonts w:ascii="Times New Roman" w:hAnsi="Times New Roman"/>
          <w:color w:val="000000"/>
          <w:sz w:val="28"/>
          <w:szCs w:val="28"/>
          <w:lang w:eastAsia="ru-RU"/>
        </w:rPr>
        <w:t>контролирует требования к безопасности на занятиях и другие вопросы.</w:t>
      </w:r>
    </w:p>
    <w:p w:rsidR="008D012D" w:rsidRDefault="008D012D" w:rsidP="008F7B25">
      <w:pPr>
        <w:numPr>
          <w:ilvl w:val="0"/>
          <w:numId w:val="1"/>
        </w:numPr>
        <w:spacing w:beforeLines="40" w:before="96"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Медицинский работник, закреплённый за Колледжем;</w:t>
      </w:r>
    </w:p>
    <w:p w:rsidR="008D012D" w:rsidRDefault="008D012D" w:rsidP="008F7B25">
      <w:pPr>
        <w:numPr>
          <w:ilvl w:val="0"/>
          <w:numId w:val="5"/>
        </w:numPr>
        <w:spacing w:beforeLines="40" w:before="96"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проводит медицинское </w:t>
      </w:r>
      <w:r>
        <w:rPr>
          <w:rFonts w:ascii="Times New Roman" w:eastAsia="Times New Roman" w:hAnsi="Times New Roman"/>
          <w:bCs/>
          <w:iCs/>
          <w:sz w:val="28"/>
          <w:szCs w:val="28"/>
        </w:rPr>
        <w:t>освидетельствование студентов (юношей)</w:t>
      </w:r>
      <w:r>
        <w:rPr>
          <w:rFonts w:ascii="Times New Roman" w:eastAsia="Times New Roman" w:hAnsi="Times New Roman"/>
          <w:sz w:val="28"/>
          <w:szCs w:val="28"/>
          <w:lang w:eastAsia="ru-RU"/>
        </w:rPr>
        <w:t xml:space="preserve"> по медицинским картам, хранящимся в Колледже.</w:t>
      </w:r>
    </w:p>
    <w:p w:rsidR="008D012D" w:rsidRDefault="008D012D" w:rsidP="008F7B25">
      <w:pPr>
        <w:spacing w:after="0" w:line="240" w:lineRule="auto"/>
        <w:jc w:val="both"/>
        <w:rPr>
          <w:rFonts w:ascii="Times New Roman" w:eastAsia="Times New Roman" w:hAnsi="Times New Roman"/>
          <w:sz w:val="28"/>
          <w:szCs w:val="28"/>
          <w:lang w:eastAsia="ru-RU"/>
        </w:rPr>
      </w:pPr>
    </w:p>
    <w:p w:rsidR="008D012D" w:rsidRDefault="008D012D" w:rsidP="008F7B25">
      <w:pPr>
        <w:spacing w:after="0" w:line="240" w:lineRule="auto"/>
        <w:ind w:firstLine="36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 Задачи учебных сборов по обучению студентов (юношей) </w:t>
      </w:r>
    </w:p>
    <w:p w:rsidR="008D012D" w:rsidRDefault="008D012D" w:rsidP="008F7B25">
      <w:pPr>
        <w:spacing w:after="0" w:line="240" w:lineRule="auto"/>
        <w:ind w:firstLine="36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начальным знаниям в области обороны </w:t>
      </w:r>
    </w:p>
    <w:p w:rsidR="008D012D" w:rsidRDefault="008D012D" w:rsidP="008F7B25">
      <w:pPr>
        <w:spacing w:after="0" w:line="240" w:lineRule="auto"/>
        <w:ind w:firstLine="36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 подготовки их по основам военной службы.</w:t>
      </w:r>
    </w:p>
    <w:p w:rsidR="008D012D" w:rsidRDefault="008D012D" w:rsidP="008F7B25">
      <w:pPr>
        <w:spacing w:after="0" w:line="240" w:lineRule="auto"/>
        <w:ind w:firstLine="360"/>
        <w:jc w:val="both"/>
        <w:rPr>
          <w:rFonts w:ascii="Times New Roman" w:hAnsi="Times New Roman"/>
          <w:sz w:val="28"/>
          <w:szCs w:val="28"/>
        </w:rPr>
      </w:pPr>
      <w:r>
        <w:rPr>
          <w:rFonts w:ascii="Times New Roman" w:hAnsi="Times New Roman"/>
          <w:sz w:val="28"/>
          <w:szCs w:val="28"/>
        </w:rPr>
        <w:t>Задачами обучения студентов (юношей) начальным знаниям в области обороны и их подготовки по основам военной службы являются:</w:t>
      </w:r>
    </w:p>
    <w:p w:rsidR="008D012D" w:rsidRDefault="008D012D" w:rsidP="008F7B25">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формирование морально-психологических и физических каче</w:t>
      </w:r>
      <w:proofErr w:type="gramStart"/>
      <w:r>
        <w:rPr>
          <w:rFonts w:ascii="Times New Roman" w:hAnsi="Times New Roman"/>
          <w:sz w:val="28"/>
          <w:szCs w:val="28"/>
        </w:rPr>
        <w:t>ств ст</w:t>
      </w:r>
      <w:proofErr w:type="gramEnd"/>
      <w:r>
        <w:rPr>
          <w:rFonts w:ascii="Times New Roman" w:hAnsi="Times New Roman"/>
          <w:sz w:val="28"/>
          <w:szCs w:val="28"/>
        </w:rPr>
        <w:t>удента, необходимых для прохождения военной службы;</w:t>
      </w:r>
    </w:p>
    <w:p w:rsidR="008D012D" w:rsidRDefault="008D012D" w:rsidP="008F7B25">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воспитание патриотизма, уважения к историческому и культурному прошлому России и вооруженным силам;</w:t>
      </w:r>
    </w:p>
    <w:p w:rsidR="008D012D" w:rsidRDefault="008D012D" w:rsidP="008F7B25">
      <w:pPr>
        <w:numPr>
          <w:ilvl w:val="0"/>
          <w:numId w:val="6"/>
        </w:numPr>
        <w:spacing w:after="0" w:line="240" w:lineRule="auto"/>
        <w:jc w:val="both"/>
        <w:rPr>
          <w:rFonts w:ascii="Times New Roman" w:hAnsi="Times New Roman"/>
          <w:sz w:val="28"/>
          <w:szCs w:val="28"/>
        </w:rPr>
      </w:pPr>
      <w:proofErr w:type="gramStart"/>
      <w:r>
        <w:rPr>
          <w:rFonts w:ascii="Times New Roman" w:hAnsi="Times New Roman"/>
          <w:sz w:val="28"/>
          <w:szCs w:val="28"/>
        </w:rPr>
        <w:t>изучение студентами основных положений законодательства Российской Федерации в области обороны государства, о воинской обязанности и воинском учете, об обязательной и добровольной подготовке к военной службе, о прохождении военной службы по призыву и в добровольном порядке (по контракту), о пребывании в запасе, о правах, обязанностях и ответственности военнослужащих и граждан, находящихся в запасе;</w:t>
      </w:r>
      <w:proofErr w:type="gramEnd"/>
    </w:p>
    <w:p w:rsidR="008D012D" w:rsidRDefault="008D012D" w:rsidP="008F7B25">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приобретение навыков в области гражданской обороны;</w:t>
      </w:r>
    </w:p>
    <w:p w:rsidR="008D012D" w:rsidRDefault="008D012D" w:rsidP="008F7B25">
      <w:pPr>
        <w:numPr>
          <w:ilvl w:val="0"/>
          <w:numId w:val="6"/>
        </w:numPr>
        <w:spacing w:after="0" w:line="240" w:lineRule="auto"/>
        <w:jc w:val="both"/>
        <w:rPr>
          <w:rFonts w:ascii="Times New Roman" w:hAnsi="Times New Roman"/>
          <w:sz w:val="28"/>
          <w:szCs w:val="28"/>
        </w:rPr>
      </w:pPr>
      <w:r>
        <w:rPr>
          <w:rFonts w:ascii="Times New Roman" w:hAnsi="Times New Roman"/>
          <w:sz w:val="28"/>
          <w:szCs w:val="28"/>
        </w:rPr>
        <w:lastRenderedPageBreak/>
        <w:t>изучение основ безопасности военной службы, устройства и правил обращения со стрелковым оружием, основ тактической, строевой подготовок, сохранения здоровья и военно-медицинской подготовки, вопросов радиационной, химической и биологической защиты войск и населения;</w:t>
      </w:r>
    </w:p>
    <w:p w:rsidR="008D012D" w:rsidRDefault="008D012D" w:rsidP="008F7B25">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практическое закрепление полученных знаний в ходе учебных сборов;</w:t>
      </w:r>
    </w:p>
    <w:p w:rsidR="008D012D" w:rsidRDefault="008D012D" w:rsidP="008F7B25">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проведение военно-профессиональной ориентации на овладение военно-учетными специальностями и выбор профессии офицера.</w:t>
      </w:r>
    </w:p>
    <w:p w:rsidR="008D012D" w:rsidRDefault="008D012D" w:rsidP="008F7B25">
      <w:pPr>
        <w:spacing w:beforeLines="40" w:before="96"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ходе учебных сборов студенты (юноши) отрабатываются следующие вопросы учебной программы:</w:t>
      </w:r>
    </w:p>
    <w:p w:rsidR="008D012D" w:rsidRDefault="008D012D" w:rsidP="008F7B25">
      <w:pPr>
        <w:pStyle w:val="a3"/>
        <w:numPr>
          <w:ilvl w:val="0"/>
          <w:numId w:val="7"/>
        </w:numPr>
        <w:spacing w:after="0" w:line="240" w:lineRule="auto"/>
        <w:contextualSpacing/>
        <w:jc w:val="both"/>
        <w:rPr>
          <w:rFonts w:ascii="Times New Roman" w:hAnsi="Times New Roman"/>
          <w:sz w:val="28"/>
          <w:szCs w:val="28"/>
        </w:rPr>
      </w:pPr>
      <w:r>
        <w:rPr>
          <w:rFonts w:ascii="Times New Roman" w:hAnsi="Times New Roman"/>
          <w:sz w:val="28"/>
          <w:szCs w:val="28"/>
        </w:rPr>
        <w:t>Основы подготовки гражданина к военной службе,</w:t>
      </w:r>
    </w:p>
    <w:p w:rsidR="008D012D" w:rsidRDefault="008D012D" w:rsidP="008F7B25">
      <w:pPr>
        <w:pStyle w:val="a3"/>
        <w:numPr>
          <w:ilvl w:val="0"/>
          <w:numId w:val="7"/>
        </w:numPr>
        <w:spacing w:after="0" w:line="240" w:lineRule="auto"/>
        <w:contextualSpacing/>
        <w:jc w:val="both"/>
        <w:rPr>
          <w:rFonts w:ascii="Times New Roman" w:hAnsi="Times New Roman"/>
          <w:sz w:val="28"/>
          <w:szCs w:val="28"/>
        </w:rPr>
      </w:pPr>
      <w:r>
        <w:rPr>
          <w:rFonts w:ascii="Times New Roman" w:hAnsi="Times New Roman"/>
          <w:sz w:val="28"/>
          <w:szCs w:val="28"/>
        </w:rPr>
        <w:t>Размещение и быт военнослужащих,</w:t>
      </w:r>
    </w:p>
    <w:p w:rsidR="008D012D" w:rsidRDefault="008D012D" w:rsidP="008F7B25">
      <w:pPr>
        <w:pStyle w:val="a3"/>
        <w:numPr>
          <w:ilvl w:val="0"/>
          <w:numId w:val="7"/>
        </w:numPr>
        <w:shd w:val="clear" w:color="auto" w:fill="FFFFFF"/>
        <w:snapToGrid w:val="0"/>
        <w:spacing w:after="0" w:line="240" w:lineRule="auto"/>
        <w:contextualSpacing/>
        <w:jc w:val="both"/>
        <w:rPr>
          <w:rFonts w:ascii="Times New Roman" w:hAnsi="Times New Roman"/>
          <w:sz w:val="28"/>
          <w:szCs w:val="28"/>
        </w:rPr>
      </w:pPr>
      <w:r>
        <w:rPr>
          <w:rFonts w:ascii="Times New Roman" w:hAnsi="Times New Roman"/>
          <w:sz w:val="28"/>
          <w:szCs w:val="28"/>
        </w:rPr>
        <w:t>Основы безопасности военной службы,</w:t>
      </w:r>
    </w:p>
    <w:p w:rsidR="008D012D" w:rsidRDefault="008D012D" w:rsidP="008F7B25">
      <w:pPr>
        <w:pStyle w:val="a3"/>
        <w:numPr>
          <w:ilvl w:val="0"/>
          <w:numId w:val="7"/>
        </w:numPr>
        <w:shd w:val="clear" w:color="auto" w:fill="FFFFFF"/>
        <w:snapToGrid w:val="0"/>
        <w:spacing w:after="0" w:line="240" w:lineRule="auto"/>
        <w:contextualSpacing/>
        <w:jc w:val="both"/>
        <w:rPr>
          <w:rFonts w:ascii="Times New Roman" w:hAnsi="Times New Roman"/>
          <w:sz w:val="28"/>
          <w:szCs w:val="28"/>
        </w:rPr>
      </w:pPr>
      <w:r>
        <w:rPr>
          <w:rFonts w:ascii="Times New Roman" w:hAnsi="Times New Roman"/>
          <w:sz w:val="28"/>
          <w:szCs w:val="28"/>
        </w:rPr>
        <w:t>Военнослужащие ВС и взаимоотношения между ними,</w:t>
      </w:r>
    </w:p>
    <w:p w:rsidR="008D012D" w:rsidRDefault="008D012D" w:rsidP="008F7B25">
      <w:pPr>
        <w:pStyle w:val="a3"/>
        <w:numPr>
          <w:ilvl w:val="0"/>
          <w:numId w:val="7"/>
        </w:numPr>
        <w:shd w:val="clear" w:color="auto" w:fill="FFFFFF"/>
        <w:snapToGrid w:val="0"/>
        <w:spacing w:after="0" w:line="240" w:lineRule="auto"/>
        <w:contextualSpacing/>
        <w:jc w:val="both"/>
        <w:rPr>
          <w:rFonts w:ascii="Times New Roman" w:hAnsi="Times New Roman"/>
          <w:sz w:val="28"/>
          <w:szCs w:val="28"/>
        </w:rPr>
      </w:pPr>
      <w:r>
        <w:rPr>
          <w:rFonts w:ascii="Times New Roman" w:hAnsi="Times New Roman"/>
          <w:sz w:val="28"/>
          <w:szCs w:val="28"/>
        </w:rPr>
        <w:t>Суточный наряд, обязанности лиц суточного наряда,</w:t>
      </w:r>
    </w:p>
    <w:p w:rsidR="008D012D" w:rsidRDefault="008D012D" w:rsidP="008F7B25">
      <w:pPr>
        <w:pStyle w:val="a3"/>
        <w:numPr>
          <w:ilvl w:val="0"/>
          <w:numId w:val="7"/>
        </w:numPr>
        <w:shd w:val="clear" w:color="auto" w:fill="FFFFFF"/>
        <w:snapToGrid w:val="0"/>
        <w:spacing w:after="0" w:line="240" w:lineRule="auto"/>
        <w:contextualSpacing/>
        <w:jc w:val="both"/>
        <w:rPr>
          <w:rFonts w:ascii="Times New Roman" w:hAnsi="Times New Roman"/>
          <w:sz w:val="28"/>
          <w:szCs w:val="28"/>
        </w:rPr>
      </w:pPr>
      <w:r>
        <w:rPr>
          <w:rFonts w:ascii="Times New Roman" w:hAnsi="Times New Roman"/>
          <w:sz w:val="28"/>
          <w:szCs w:val="28"/>
        </w:rPr>
        <w:t>Организация и несение караульной службы,</w:t>
      </w:r>
    </w:p>
    <w:p w:rsidR="008D012D" w:rsidRDefault="008D012D" w:rsidP="008F7B25">
      <w:pPr>
        <w:pStyle w:val="a3"/>
        <w:numPr>
          <w:ilvl w:val="0"/>
          <w:numId w:val="7"/>
        </w:numPr>
        <w:shd w:val="clear" w:color="auto" w:fill="FFFFFF"/>
        <w:snapToGrid w:val="0"/>
        <w:spacing w:after="0" w:line="240" w:lineRule="auto"/>
        <w:contextualSpacing/>
        <w:jc w:val="both"/>
        <w:rPr>
          <w:rFonts w:ascii="Times New Roman" w:hAnsi="Times New Roman"/>
          <w:sz w:val="28"/>
          <w:szCs w:val="28"/>
        </w:rPr>
      </w:pPr>
      <w:r>
        <w:rPr>
          <w:rFonts w:ascii="Times New Roman" w:hAnsi="Times New Roman"/>
          <w:sz w:val="28"/>
          <w:szCs w:val="28"/>
        </w:rPr>
        <w:t>Строевая подготовка,</w:t>
      </w:r>
    </w:p>
    <w:p w:rsidR="008D012D" w:rsidRDefault="008D012D" w:rsidP="008F7B25">
      <w:pPr>
        <w:pStyle w:val="a3"/>
        <w:numPr>
          <w:ilvl w:val="0"/>
          <w:numId w:val="7"/>
        </w:numPr>
        <w:shd w:val="clear" w:color="auto" w:fill="FFFFFF"/>
        <w:snapToGrid w:val="0"/>
        <w:spacing w:after="0" w:line="240" w:lineRule="auto"/>
        <w:contextualSpacing/>
        <w:jc w:val="both"/>
        <w:rPr>
          <w:rFonts w:ascii="Times New Roman" w:hAnsi="Times New Roman"/>
          <w:sz w:val="28"/>
          <w:szCs w:val="28"/>
        </w:rPr>
      </w:pPr>
      <w:r>
        <w:rPr>
          <w:rFonts w:ascii="Times New Roman" w:hAnsi="Times New Roman"/>
          <w:sz w:val="28"/>
          <w:szCs w:val="28"/>
        </w:rPr>
        <w:t>Огневая подготовка,</w:t>
      </w:r>
    </w:p>
    <w:p w:rsidR="008D012D" w:rsidRDefault="008D012D" w:rsidP="008F7B25">
      <w:pPr>
        <w:pStyle w:val="a3"/>
        <w:numPr>
          <w:ilvl w:val="0"/>
          <w:numId w:val="7"/>
        </w:numPr>
        <w:shd w:val="clear" w:color="auto" w:fill="FFFFFF"/>
        <w:snapToGrid w:val="0"/>
        <w:spacing w:after="0" w:line="240" w:lineRule="auto"/>
        <w:contextualSpacing/>
        <w:jc w:val="both"/>
        <w:rPr>
          <w:rFonts w:ascii="Times New Roman" w:hAnsi="Times New Roman"/>
          <w:sz w:val="28"/>
          <w:szCs w:val="28"/>
        </w:rPr>
      </w:pPr>
      <w:r>
        <w:rPr>
          <w:rFonts w:ascii="Times New Roman" w:hAnsi="Times New Roman"/>
          <w:sz w:val="28"/>
          <w:szCs w:val="28"/>
        </w:rPr>
        <w:t>Тактическая подготовка,</w:t>
      </w:r>
    </w:p>
    <w:p w:rsidR="008D012D" w:rsidRDefault="008D012D" w:rsidP="008F7B25">
      <w:pPr>
        <w:pStyle w:val="a3"/>
        <w:numPr>
          <w:ilvl w:val="0"/>
          <w:numId w:val="7"/>
        </w:numPr>
        <w:shd w:val="clear" w:color="auto" w:fill="FFFFFF"/>
        <w:snapToGrid w:val="0"/>
        <w:spacing w:after="0" w:line="240" w:lineRule="auto"/>
        <w:contextualSpacing/>
        <w:jc w:val="both"/>
        <w:rPr>
          <w:rFonts w:ascii="Times New Roman" w:hAnsi="Times New Roman"/>
          <w:sz w:val="28"/>
          <w:szCs w:val="28"/>
        </w:rPr>
      </w:pPr>
      <w:r>
        <w:rPr>
          <w:rFonts w:ascii="Times New Roman" w:hAnsi="Times New Roman"/>
          <w:sz w:val="28"/>
          <w:szCs w:val="28"/>
        </w:rPr>
        <w:t>Медицинская подготовка,</w:t>
      </w:r>
    </w:p>
    <w:p w:rsidR="008D012D" w:rsidRDefault="008D012D" w:rsidP="008F7B25">
      <w:pPr>
        <w:pStyle w:val="a3"/>
        <w:numPr>
          <w:ilvl w:val="0"/>
          <w:numId w:val="7"/>
        </w:numPr>
        <w:shd w:val="clear" w:color="auto" w:fill="FFFFFF"/>
        <w:snapToGrid w:val="0"/>
        <w:spacing w:after="0" w:line="240" w:lineRule="auto"/>
        <w:contextualSpacing/>
        <w:jc w:val="both"/>
        <w:rPr>
          <w:rFonts w:ascii="Times New Roman" w:hAnsi="Times New Roman"/>
          <w:sz w:val="28"/>
          <w:szCs w:val="28"/>
        </w:rPr>
      </w:pPr>
      <w:r>
        <w:rPr>
          <w:rFonts w:ascii="Times New Roman" w:hAnsi="Times New Roman"/>
          <w:sz w:val="28"/>
          <w:szCs w:val="28"/>
        </w:rPr>
        <w:t>Радиационная, химическая и биологическая защита,</w:t>
      </w:r>
    </w:p>
    <w:p w:rsidR="008D012D" w:rsidRDefault="008D012D" w:rsidP="008F7B25">
      <w:pPr>
        <w:pStyle w:val="a3"/>
        <w:numPr>
          <w:ilvl w:val="0"/>
          <w:numId w:val="7"/>
        </w:numPr>
        <w:shd w:val="clear" w:color="auto" w:fill="FFFFFF"/>
        <w:snapToGrid w:val="0"/>
        <w:spacing w:after="0" w:line="240" w:lineRule="auto"/>
        <w:contextualSpacing/>
        <w:jc w:val="both"/>
        <w:rPr>
          <w:rFonts w:ascii="Times New Roman" w:hAnsi="Times New Roman"/>
          <w:sz w:val="28"/>
          <w:szCs w:val="28"/>
        </w:rPr>
      </w:pPr>
      <w:r>
        <w:rPr>
          <w:rFonts w:ascii="Times New Roman" w:hAnsi="Times New Roman"/>
          <w:sz w:val="28"/>
          <w:szCs w:val="28"/>
        </w:rPr>
        <w:t>Физическая подготовка,</w:t>
      </w:r>
    </w:p>
    <w:p w:rsidR="008D012D" w:rsidRDefault="008D012D" w:rsidP="008F7B25">
      <w:pPr>
        <w:spacing w:beforeLines="40" w:before="96" w:after="0" w:line="240" w:lineRule="auto"/>
        <w:ind w:left="1080"/>
        <w:jc w:val="center"/>
        <w:rPr>
          <w:rFonts w:ascii="Times New Roman" w:eastAsia="Times New Roman" w:hAnsi="Times New Roman"/>
          <w:b/>
          <w:sz w:val="28"/>
          <w:szCs w:val="28"/>
          <w:lang w:eastAsia="ru-RU"/>
        </w:rPr>
      </w:pPr>
    </w:p>
    <w:p w:rsidR="008D012D" w:rsidRDefault="008D012D" w:rsidP="008F7B25">
      <w:pPr>
        <w:spacing w:beforeLines="40" w:before="96" w:after="0" w:line="240" w:lineRule="auto"/>
        <w:ind w:left="1080"/>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4.Порядок подготовки,</w:t>
      </w:r>
    </w:p>
    <w:p w:rsidR="008D012D" w:rsidRDefault="008D012D" w:rsidP="008F7B25">
      <w:pPr>
        <w:spacing w:beforeLines="40" w:before="96" w:after="0" w:line="240" w:lineRule="auto"/>
        <w:ind w:left="1080"/>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организации и проведения учебных сборов.</w:t>
      </w:r>
    </w:p>
    <w:p w:rsidR="008D012D" w:rsidRDefault="008D012D" w:rsidP="008F7B25">
      <w:pPr>
        <w:spacing w:beforeLines="40" w:before="96"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студентов Колледжа по основам военной службы предусматривает проведение ежегодных учебных сборов.</w:t>
      </w:r>
    </w:p>
    <w:p w:rsidR="008D012D" w:rsidRDefault="008D012D" w:rsidP="008F7B25">
      <w:pPr>
        <w:spacing w:beforeLines="40" w:before="96"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участию в учебных сборах привлекаются все студенты (юноши) за исключением имеющих освобождение от занятий по состоянию здоровья.</w:t>
      </w:r>
    </w:p>
    <w:p w:rsidR="008D012D" w:rsidRDefault="008D012D" w:rsidP="008F7B25">
      <w:pPr>
        <w:spacing w:beforeLines="40" w:before="96"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позднее, чем за 20 дней до выезда в воинскую часть издается приказ директора Колледжа «Об организации и проведении 5-ти дневных учебных сборов со студентами (юношами) колледжа».</w:t>
      </w:r>
    </w:p>
    <w:p w:rsidR="008D012D" w:rsidRDefault="008D012D" w:rsidP="008F7B25">
      <w:pPr>
        <w:spacing w:beforeLines="40" w:before="96"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изучения приказа по указанию директора Колледжа преподавател</w:t>
      </w:r>
      <w:proofErr w:type="gramStart"/>
      <w:r>
        <w:rPr>
          <w:rFonts w:ascii="Times New Roman" w:eastAsia="Times New Roman" w:hAnsi="Times New Roman"/>
          <w:sz w:val="28"/>
          <w:szCs w:val="28"/>
          <w:lang w:eastAsia="ru-RU"/>
        </w:rPr>
        <w:t>ь-</w:t>
      </w:r>
      <w:proofErr w:type="gramEnd"/>
      <w:r>
        <w:rPr>
          <w:rFonts w:ascii="Times New Roman" w:eastAsia="Times New Roman" w:hAnsi="Times New Roman"/>
          <w:sz w:val="28"/>
          <w:szCs w:val="28"/>
          <w:lang w:eastAsia="ru-RU"/>
        </w:rPr>
        <w:t xml:space="preserve"> организатор ОБЖ приступает к составлению плана подготовки и проведения учебных сборов.</w:t>
      </w:r>
    </w:p>
    <w:p w:rsidR="008D012D" w:rsidRDefault="008D012D" w:rsidP="008F7B25">
      <w:pPr>
        <w:spacing w:beforeLines="40" w:before="96"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Данный план разрабатывается, утверждается и доводится под роспись до ответственных исполнителей в течение 7 дней с момента получения приказа о проведении сборов.</w:t>
      </w:r>
    </w:p>
    <w:p w:rsidR="008D012D" w:rsidRDefault="008D012D" w:rsidP="008F7B25">
      <w:pPr>
        <w:spacing w:beforeLines="40" w:before="96"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служебном совещании директор Колледжа или по его указанию заместитель директора по УВР:</w:t>
      </w:r>
    </w:p>
    <w:p w:rsidR="008D012D" w:rsidRDefault="008D012D" w:rsidP="008F7B25">
      <w:pPr>
        <w:numPr>
          <w:ilvl w:val="0"/>
          <w:numId w:val="8"/>
        </w:numPr>
        <w:spacing w:beforeLines="40" w:before="96"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доводит требования руководящих документов по подготовки и проведению 5-ти дневных сборов;</w:t>
      </w:r>
    </w:p>
    <w:p w:rsidR="008D012D" w:rsidRDefault="008D012D" w:rsidP="008F7B25">
      <w:pPr>
        <w:numPr>
          <w:ilvl w:val="0"/>
          <w:numId w:val="8"/>
        </w:numPr>
        <w:spacing w:beforeLines="40" w:before="96"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назначает ответственных исполнителей за выполнение мероприятий подготовки и проведения сборов;</w:t>
      </w:r>
    </w:p>
    <w:p w:rsidR="008D012D" w:rsidRDefault="008D012D" w:rsidP="008F7B25">
      <w:pPr>
        <w:numPr>
          <w:ilvl w:val="0"/>
          <w:numId w:val="8"/>
        </w:numPr>
        <w:spacing w:beforeLines="40" w:before="96"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ставит задачи ответственным исполнителям и определяет сроки их выполнения;</w:t>
      </w:r>
    </w:p>
    <w:p w:rsidR="008D012D" w:rsidRDefault="008D012D" w:rsidP="008F7B25">
      <w:pPr>
        <w:numPr>
          <w:ilvl w:val="0"/>
          <w:numId w:val="8"/>
        </w:numPr>
        <w:spacing w:beforeLines="40" w:before="96"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организует взаимодействие по вопросам подготовки и проведения учебных сборов внутри Колледжа.</w:t>
      </w:r>
    </w:p>
    <w:p w:rsidR="008D012D" w:rsidRDefault="008D012D" w:rsidP="008F7B25">
      <w:pPr>
        <w:spacing w:beforeLines="40" w:before="96"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сроки указанные в плане подготовки и проведения учебных сборов проводятся родительские собрания.</w:t>
      </w:r>
    </w:p>
    <w:p w:rsidR="008D012D" w:rsidRDefault="008D012D" w:rsidP="008F7B25">
      <w:pPr>
        <w:spacing w:beforeLines="40" w:before="96"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Родительские собрания проводятся с целью ознакомления родителей (законных представителей) с тем, что в соответствии с действующим законодательством 5-ти дневные учебные сборы являются частью учебной дисциплины ОБЖ. Прохождение данных сборов обязательно для всех юношей 2</w:t>
      </w:r>
      <w:r>
        <w:rPr>
          <w:rFonts w:ascii="Times New Roman" w:eastAsia="Times New Roman" w:hAnsi="Times New Roman"/>
          <w:sz w:val="28"/>
          <w:szCs w:val="28"/>
          <w:vertAlign w:val="superscript"/>
          <w:lang w:eastAsia="ru-RU"/>
        </w:rPr>
        <w:t xml:space="preserve">го </w:t>
      </w:r>
      <w:r>
        <w:rPr>
          <w:rFonts w:ascii="Times New Roman" w:eastAsia="Times New Roman" w:hAnsi="Times New Roman"/>
          <w:sz w:val="28"/>
          <w:szCs w:val="28"/>
          <w:lang w:eastAsia="ru-RU"/>
        </w:rPr>
        <w:t>курса, за исключением освобожденных по состоянию здоровья. С последней категорией студентов (юношей) проводятся занятия по «Основам военной службы» в Колледже, по окончании которых сдается зачет с оценкой. Доводится перечень предметов и экипировка юношей, убывающих на сборы.</w:t>
      </w:r>
    </w:p>
    <w:p w:rsidR="008D012D" w:rsidRDefault="008D012D" w:rsidP="008F7B25">
      <w:pPr>
        <w:spacing w:beforeLines="40" w:before="96" w:after="0" w:line="240" w:lineRule="auto"/>
        <w:ind w:firstLine="576"/>
        <w:jc w:val="both"/>
        <w:rPr>
          <w:rFonts w:ascii="Times New Roman" w:eastAsia="Times New Roman" w:hAnsi="Times New Roman"/>
          <w:bCs/>
          <w:iCs/>
          <w:sz w:val="28"/>
          <w:szCs w:val="28"/>
        </w:rPr>
      </w:pPr>
      <w:r>
        <w:rPr>
          <w:rFonts w:ascii="Times New Roman" w:eastAsia="Times New Roman" w:hAnsi="Times New Roman"/>
          <w:sz w:val="28"/>
          <w:szCs w:val="28"/>
          <w:lang w:eastAsia="ru-RU"/>
        </w:rPr>
        <w:t xml:space="preserve">Перед сборами студенты (юноши) проходят медицинскую комиссию, по итогам которой составляется список </w:t>
      </w:r>
      <w:proofErr w:type="gramStart"/>
      <w:r>
        <w:rPr>
          <w:rFonts w:ascii="Times New Roman" w:eastAsia="Times New Roman" w:hAnsi="Times New Roman"/>
          <w:sz w:val="28"/>
          <w:szCs w:val="28"/>
          <w:lang w:eastAsia="ru-RU"/>
        </w:rPr>
        <w:t>допущенных</w:t>
      </w:r>
      <w:proofErr w:type="gramEnd"/>
      <w:r>
        <w:rPr>
          <w:rFonts w:ascii="Times New Roman" w:eastAsia="Times New Roman" w:hAnsi="Times New Roman"/>
          <w:sz w:val="28"/>
          <w:szCs w:val="28"/>
          <w:lang w:eastAsia="ru-RU"/>
        </w:rPr>
        <w:t xml:space="preserve"> к учебным сборам, заверенный медицинским работником, закреплённым за Колледжем. </w:t>
      </w:r>
      <w:r>
        <w:rPr>
          <w:rFonts w:ascii="Times New Roman" w:eastAsia="Times New Roman" w:hAnsi="Times New Roman"/>
          <w:bCs/>
          <w:iCs/>
          <w:sz w:val="28"/>
          <w:szCs w:val="28"/>
        </w:rPr>
        <w:t xml:space="preserve">Медицинское освидетельствование юношей </w:t>
      </w:r>
      <w:r>
        <w:rPr>
          <w:rFonts w:ascii="Times New Roman" w:eastAsia="Times New Roman" w:hAnsi="Times New Roman"/>
          <w:sz w:val="28"/>
          <w:szCs w:val="28"/>
          <w:lang w:eastAsia="ru-RU"/>
        </w:rPr>
        <w:t>2</w:t>
      </w:r>
      <w:r>
        <w:rPr>
          <w:rFonts w:ascii="Times New Roman" w:eastAsia="Times New Roman" w:hAnsi="Times New Roman"/>
          <w:sz w:val="28"/>
          <w:szCs w:val="28"/>
          <w:vertAlign w:val="superscript"/>
          <w:lang w:eastAsia="ru-RU"/>
        </w:rPr>
        <w:t xml:space="preserve">го </w:t>
      </w:r>
      <w:r>
        <w:rPr>
          <w:rFonts w:ascii="Times New Roman" w:eastAsia="Times New Roman" w:hAnsi="Times New Roman"/>
          <w:sz w:val="28"/>
          <w:szCs w:val="28"/>
          <w:lang w:eastAsia="ru-RU"/>
        </w:rPr>
        <w:t>курса</w:t>
      </w:r>
      <w:r>
        <w:rPr>
          <w:rFonts w:ascii="Times New Roman" w:eastAsia="Times New Roman" w:hAnsi="Times New Roman"/>
          <w:bCs/>
          <w:iCs/>
          <w:sz w:val="28"/>
          <w:szCs w:val="28"/>
        </w:rPr>
        <w:t xml:space="preserve"> проводится в максимально короткие сроки после получения приказа о проведении учебных сборов. </w:t>
      </w:r>
    </w:p>
    <w:p w:rsidR="008D012D" w:rsidRDefault="008D012D" w:rsidP="008F7B25">
      <w:pPr>
        <w:spacing w:beforeLines="40" w:before="96" w:after="0" w:line="240" w:lineRule="auto"/>
        <w:ind w:firstLine="571"/>
        <w:jc w:val="both"/>
        <w:rPr>
          <w:rFonts w:ascii="Times New Roman" w:eastAsia="Times New Roman" w:hAnsi="Times New Roman"/>
          <w:sz w:val="28"/>
          <w:szCs w:val="28"/>
        </w:rPr>
      </w:pPr>
      <w:r>
        <w:rPr>
          <w:rFonts w:ascii="Times New Roman" w:eastAsia="Times New Roman" w:hAnsi="Times New Roman"/>
          <w:sz w:val="28"/>
          <w:szCs w:val="28"/>
        </w:rPr>
        <w:t xml:space="preserve">Директору Колледжа преподаватель - организатором ОБЖ предоставляются списки студентов (юношей) учебных сборов, не допущенных к сборам с указанием причин. </w:t>
      </w:r>
    </w:p>
    <w:p w:rsidR="008D012D" w:rsidRDefault="008D012D" w:rsidP="008F7B25">
      <w:pPr>
        <w:shd w:val="clear" w:color="auto" w:fill="FFFFFF"/>
        <w:spacing w:after="0" w:line="240" w:lineRule="auto"/>
        <w:ind w:firstLine="720"/>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В случае отказа отдельных студентов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директор Колледжа на основании обоснованного заявления родителей (законных представителей), которое должно быть представлено директору Колледжа  до начала учебных сборов не позднее 10 рабочих дней.</w:t>
      </w:r>
      <w:proofErr w:type="gramEnd"/>
    </w:p>
    <w:p w:rsidR="008D012D" w:rsidRDefault="008D012D" w:rsidP="008F7B25">
      <w:pPr>
        <w:spacing w:beforeLines="40" w:before="96" w:after="0" w:line="240" w:lineRule="auto"/>
        <w:ind w:firstLine="571"/>
        <w:jc w:val="both"/>
        <w:rPr>
          <w:rFonts w:ascii="Times New Roman" w:eastAsia="Times New Roman" w:hAnsi="Times New Roman"/>
          <w:sz w:val="28"/>
          <w:szCs w:val="28"/>
          <w:lang w:eastAsia="ru-RU"/>
        </w:rPr>
      </w:pPr>
      <w:r>
        <w:rPr>
          <w:rFonts w:ascii="Times New Roman" w:eastAsia="Times New Roman" w:hAnsi="Times New Roman"/>
          <w:sz w:val="28"/>
          <w:szCs w:val="28"/>
        </w:rPr>
        <w:t>Срок представления списков определяется приказом директора Колледжа о проведении учебных сборов.</w:t>
      </w:r>
    </w:p>
    <w:p w:rsidR="008D012D" w:rsidRDefault="008D012D" w:rsidP="008F7B25">
      <w:pPr>
        <w:spacing w:beforeLines="40" w:before="96" w:after="0" w:line="240" w:lineRule="auto"/>
        <w:ind w:firstLine="576"/>
        <w:jc w:val="both"/>
        <w:rPr>
          <w:rFonts w:ascii="Times New Roman" w:eastAsia="Times New Roman" w:hAnsi="Times New Roman"/>
          <w:sz w:val="28"/>
          <w:szCs w:val="28"/>
          <w:lang w:eastAsia="ru-RU"/>
        </w:rPr>
      </w:pPr>
      <w:r>
        <w:rPr>
          <w:rFonts w:ascii="Times New Roman" w:eastAsia="Times New Roman" w:hAnsi="Times New Roman"/>
          <w:sz w:val="28"/>
          <w:szCs w:val="28"/>
        </w:rPr>
        <w:t>В список юношей, допущенных к прохождению учебных сборов, включаются только те студенты (юноши), которые признаны годными.</w:t>
      </w:r>
    </w:p>
    <w:p w:rsidR="008D012D" w:rsidRDefault="008D012D" w:rsidP="008F7B25">
      <w:pPr>
        <w:spacing w:beforeLines="40" w:before="96" w:after="0" w:line="240" w:lineRule="auto"/>
        <w:ind w:firstLine="576"/>
        <w:jc w:val="both"/>
        <w:rPr>
          <w:rFonts w:ascii="Times New Roman" w:eastAsia="Times New Roman" w:hAnsi="Times New Roman"/>
          <w:sz w:val="28"/>
          <w:szCs w:val="28"/>
          <w:lang w:eastAsia="ru-RU"/>
        </w:rPr>
      </w:pPr>
      <w:r>
        <w:rPr>
          <w:rFonts w:ascii="Times New Roman" w:eastAsia="Times New Roman" w:hAnsi="Times New Roman"/>
          <w:bCs/>
          <w:iCs/>
          <w:sz w:val="28"/>
          <w:szCs w:val="28"/>
        </w:rPr>
        <w:t xml:space="preserve">После этого </w:t>
      </w:r>
      <w:r>
        <w:rPr>
          <w:rFonts w:ascii="Times New Roman" w:eastAsia="Times New Roman" w:hAnsi="Times New Roman"/>
          <w:sz w:val="28"/>
          <w:szCs w:val="28"/>
          <w:lang w:eastAsia="ru-RU"/>
        </w:rPr>
        <w:t xml:space="preserve">инженер по охране туда колледжа </w:t>
      </w:r>
      <w:r>
        <w:rPr>
          <w:rFonts w:ascii="Times New Roman" w:eastAsia="Times New Roman" w:hAnsi="Times New Roman"/>
          <w:bCs/>
          <w:iCs/>
          <w:sz w:val="28"/>
          <w:szCs w:val="28"/>
        </w:rPr>
        <w:t>проводит инструктаж по всем вопросам учебных сборов с заместителем директора по УВР и преподавателем - организатором ОБЖ, в том  числе и по мерам безопасности.</w:t>
      </w:r>
    </w:p>
    <w:p w:rsidR="008D012D" w:rsidRDefault="008D012D" w:rsidP="008F7B25">
      <w:pPr>
        <w:spacing w:beforeLines="40" w:before="96" w:after="0" w:line="240" w:lineRule="auto"/>
        <w:ind w:firstLine="576"/>
        <w:jc w:val="both"/>
        <w:rPr>
          <w:rFonts w:ascii="Times New Roman" w:eastAsia="Times New Roman" w:hAnsi="Times New Roman"/>
          <w:sz w:val="28"/>
          <w:szCs w:val="28"/>
          <w:lang w:eastAsia="ru-RU"/>
        </w:rPr>
      </w:pPr>
      <w:r>
        <w:rPr>
          <w:rFonts w:ascii="Times New Roman" w:eastAsia="Times New Roman" w:hAnsi="Times New Roman"/>
          <w:bCs/>
          <w:iCs/>
          <w:sz w:val="28"/>
          <w:szCs w:val="28"/>
        </w:rPr>
        <w:lastRenderedPageBreak/>
        <w:t>До выезда на сборы преподаватель - организатор ОБЖ, со студентами (юношами) участвующих в учебных сборах, детально изучает меры безопасности, и инструктируются под роспись в журнале проведения учебных сборов:</w:t>
      </w:r>
    </w:p>
    <w:p w:rsidR="008D012D" w:rsidRDefault="008D012D" w:rsidP="008F7B25">
      <w:pPr>
        <w:numPr>
          <w:ilvl w:val="0"/>
          <w:numId w:val="9"/>
        </w:numPr>
        <w:spacing w:beforeLines="40" w:before="96" w:after="0" w:line="240" w:lineRule="auto"/>
        <w:jc w:val="both"/>
        <w:rPr>
          <w:rFonts w:ascii="Times New Roman" w:eastAsia="Times New Roman" w:hAnsi="Times New Roman"/>
          <w:sz w:val="28"/>
          <w:szCs w:val="28"/>
          <w:lang w:eastAsia="ru-RU"/>
        </w:rPr>
      </w:pPr>
      <w:r>
        <w:rPr>
          <w:rFonts w:ascii="Times New Roman" w:eastAsia="Times New Roman" w:hAnsi="Times New Roman"/>
          <w:bCs/>
          <w:iCs/>
          <w:sz w:val="28"/>
          <w:szCs w:val="28"/>
        </w:rPr>
        <w:t>требования безопасности при перевозках студентов;</w:t>
      </w:r>
    </w:p>
    <w:p w:rsidR="008D012D" w:rsidRDefault="008D012D" w:rsidP="008F7B25">
      <w:pPr>
        <w:numPr>
          <w:ilvl w:val="0"/>
          <w:numId w:val="9"/>
        </w:numPr>
        <w:spacing w:beforeLines="40" w:before="96" w:after="0" w:line="240" w:lineRule="auto"/>
        <w:jc w:val="both"/>
        <w:rPr>
          <w:rFonts w:ascii="Times New Roman" w:eastAsia="Times New Roman" w:hAnsi="Times New Roman"/>
          <w:sz w:val="28"/>
          <w:szCs w:val="28"/>
          <w:lang w:eastAsia="ru-RU"/>
        </w:rPr>
      </w:pPr>
      <w:r>
        <w:rPr>
          <w:rFonts w:ascii="Times New Roman" w:eastAsia="Times New Roman" w:hAnsi="Times New Roman"/>
          <w:bCs/>
          <w:iCs/>
          <w:sz w:val="28"/>
          <w:szCs w:val="28"/>
        </w:rPr>
        <w:t>требования безопасности при проведении учебных сборов;</w:t>
      </w:r>
    </w:p>
    <w:p w:rsidR="008D012D" w:rsidRDefault="008D012D" w:rsidP="008F7B25">
      <w:pPr>
        <w:numPr>
          <w:ilvl w:val="0"/>
          <w:numId w:val="9"/>
        </w:numPr>
        <w:spacing w:beforeLines="40" w:before="96" w:after="0" w:line="240" w:lineRule="auto"/>
        <w:jc w:val="both"/>
        <w:rPr>
          <w:rFonts w:ascii="Times New Roman" w:eastAsia="Times New Roman" w:hAnsi="Times New Roman"/>
          <w:sz w:val="28"/>
          <w:szCs w:val="28"/>
          <w:lang w:eastAsia="ru-RU"/>
        </w:rPr>
      </w:pPr>
      <w:r>
        <w:rPr>
          <w:rFonts w:ascii="Times New Roman" w:eastAsia="Times New Roman" w:hAnsi="Times New Roman"/>
          <w:bCs/>
          <w:iCs/>
          <w:sz w:val="28"/>
          <w:szCs w:val="28"/>
        </w:rPr>
        <w:t>требования безопасности при проведении стрельб из огнестрельного оружия;</w:t>
      </w:r>
    </w:p>
    <w:p w:rsidR="008D012D" w:rsidRDefault="008D012D" w:rsidP="008F7B25">
      <w:pPr>
        <w:numPr>
          <w:ilvl w:val="0"/>
          <w:numId w:val="9"/>
        </w:numPr>
        <w:spacing w:beforeLines="40" w:before="96" w:after="0" w:line="240" w:lineRule="auto"/>
        <w:jc w:val="both"/>
        <w:rPr>
          <w:rFonts w:ascii="Times New Roman" w:eastAsia="Times New Roman" w:hAnsi="Times New Roman"/>
          <w:sz w:val="28"/>
          <w:szCs w:val="28"/>
          <w:lang w:eastAsia="ru-RU"/>
        </w:rPr>
      </w:pPr>
      <w:r>
        <w:rPr>
          <w:rFonts w:ascii="Times New Roman" w:eastAsia="Times New Roman" w:hAnsi="Times New Roman"/>
          <w:bCs/>
          <w:iCs/>
          <w:sz w:val="28"/>
          <w:szCs w:val="28"/>
        </w:rPr>
        <w:t xml:space="preserve">требования безопасности при проведении занятий </w:t>
      </w:r>
      <w:proofErr w:type="gramStart"/>
      <w:r>
        <w:rPr>
          <w:rFonts w:ascii="Times New Roman" w:eastAsia="Times New Roman" w:hAnsi="Times New Roman"/>
          <w:bCs/>
          <w:iCs/>
          <w:sz w:val="28"/>
          <w:szCs w:val="28"/>
        </w:rPr>
        <w:t>по</w:t>
      </w:r>
      <w:proofErr w:type="gramEnd"/>
      <w:r>
        <w:rPr>
          <w:rFonts w:ascii="Times New Roman" w:eastAsia="Times New Roman" w:hAnsi="Times New Roman"/>
          <w:bCs/>
          <w:iCs/>
          <w:sz w:val="28"/>
          <w:szCs w:val="28"/>
        </w:rPr>
        <w:t xml:space="preserve"> физических упражнений и военно-спортивных игр;</w:t>
      </w:r>
    </w:p>
    <w:p w:rsidR="008D012D" w:rsidRDefault="008D012D" w:rsidP="008F7B25">
      <w:pPr>
        <w:numPr>
          <w:ilvl w:val="0"/>
          <w:numId w:val="9"/>
        </w:numPr>
        <w:spacing w:beforeLines="40" w:before="96" w:after="0" w:line="240" w:lineRule="auto"/>
        <w:jc w:val="both"/>
        <w:rPr>
          <w:rFonts w:ascii="Times New Roman" w:eastAsia="Times New Roman" w:hAnsi="Times New Roman"/>
          <w:sz w:val="28"/>
          <w:szCs w:val="28"/>
          <w:lang w:eastAsia="ru-RU"/>
        </w:rPr>
      </w:pPr>
      <w:r>
        <w:rPr>
          <w:rFonts w:ascii="Times New Roman" w:eastAsia="Times New Roman" w:hAnsi="Times New Roman"/>
          <w:bCs/>
          <w:iCs/>
          <w:sz w:val="28"/>
          <w:szCs w:val="28"/>
        </w:rPr>
        <w:t xml:space="preserve">основные требования </w:t>
      </w:r>
      <w:proofErr w:type="spellStart"/>
      <w:r>
        <w:rPr>
          <w:rFonts w:ascii="Times New Roman" w:eastAsia="Times New Roman" w:hAnsi="Times New Roman"/>
          <w:bCs/>
          <w:iCs/>
          <w:sz w:val="28"/>
          <w:szCs w:val="28"/>
        </w:rPr>
        <w:t>пожар</w:t>
      </w:r>
      <w:proofErr w:type="gramStart"/>
      <w:r>
        <w:rPr>
          <w:rFonts w:ascii="Times New Roman" w:eastAsia="Times New Roman" w:hAnsi="Times New Roman"/>
          <w:bCs/>
          <w:iCs/>
          <w:sz w:val="28"/>
          <w:szCs w:val="28"/>
        </w:rPr>
        <w:t>о</w:t>
      </w:r>
      <w:proofErr w:type="spellEnd"/>
      <w:r>
        <w:rPr>
          <w:rFonts w:ascii="Times New Roman" w:eastAsia="Times New Roman" w:hAnsi="Times New Roman"/>
          <w:bCs/>
          <w:iCs/>
          <w:sz w:val="28"/>
          <w:szCs w:val="28"/>
        </w:rPr>
        <w:t>-</w:t>
      </w:r>
      <w:proofErr w:type="gramEnd"/>
      <w:r>
        <w:rPr>
          <w:rFonts w:ascii="Times New Roman" w:eastAsia="Times New Roman" w:hAnsi="Times New Roman"/>
          <w:bCs/>
          <w:iCs/>
          <w:sz w:val="28"/>
          <w:szCs w:val="28"/>
        </w:rPr>
        <w:t>, электро- и взрывобезопасности.</w:t>
      </w:r>
    </w:p>
    <w:p w:rsidR="008D012D" w:rsidRDefault="008D012D" w:rsidP="008F7B25">
      <w:pPr>
        <w:spacing w:after="0" w:line="240" w:lineRule="auto"/>
        <w:ind w:firstLine="360"/>
        <w:jc w:val="both"/>
        <w:rPr>
          <w:rFonts w:ascii="Times New Roman" w:hAnsi="Times New Roman"/>
          <w:color w:val="000000"/>
          <w:sz w:val="28"/>
          <w:szCs w:val="28"/>
          <w:lang w:eastAsia="ru-RU"/>
        </w:rPr>
      </w:pPr>
      <w:r>
        <w:rPr>
          <w:rFonts w:ascii="Times New Roman" w:hAnsi="Times New Roman"/>
          <w:color w:val="000000"/>
          <w:sz w:val="28"/>
          <w:szCs w:val="28"/>
          <w:lang w:eastAsia="ru-RU"/>
        </w:rPr>
        <w:t>Учебный процесс на учебных сборах организуется в зависимости от количества студентов (юношей), которые разделяются на учебные группы (взвода). Расписание занятий разрабатывается на основании учебно-тематического плана исходя из количества учебных мест и количества учебных групп (взводов) с указанием группы (взвода), места и времени обучения и согласовывается с представителем воинской части.</w:t>
      </w:r>
    </w:p>
    <w:p w:rsidR="008D012D" w:rsidRDefault="008D012D" w:rsidP="008F7B25">
      <w:pPr>
        <w:spacing w:after="0" w:line="240" w:lineRule="auto"/>
        <w:ind w:firstLine="360"/>
        <w:jc w:val="both"/>
        <w:rPr>
          <w:rFonts w:ascii="Times New Roman" w:hAnsi="Times New Roman"/>
          <w:color w:val="000000"/>
          <w:sz w:val="28"/>
          <w:szCs w:val="28"/>
          <w:lang w:eastAsia="ru-RU"/>
        </w:rPr>
      </w:pPr>
      <w:r>
        <w:rPr>
          <w:rFonts w:ascii="Times New Roman" w:eastAsia="Times New Roman" w:hAnsi="Times New Roman"/>
          <w:sz w:val="28"/>
          <w:szCs w:val="28"/>
          <w:lang w:eastAsia="ru-RU"/>
        </w:rPr>
        <w:t>Преподаватель – организатор ОБЖ готовит и берет на учебные сборы следующие документы:</w:t>
      </w:r>
    </w:p>
    <w:p w:rsidR="008D012D" w:rsidRDefault="008D012D" w:rsidP="008F7B25">
      <w:pPr>
        <w:numPr>
          <w:ilvl w:val="0"/>
          <w:numId w:val="10"/>
        </w:numPr>
        <w:spacing w:beforeLines="40" w:before="96"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приказ директора Колледжа о проведении учебных сборов  - 2 экземпляра;</w:t>
      </w:r>
    </w:p>
    <w:p w:rsidR="008D012D" w:rsidRDefault="008D012D" w:rsidP="008F7B25">
      <w:pPr>
        <w:numPr>
          <w:ilvl w:val="0"/>
          <w:numId w:val="10"/>
        </w:numPr>
        <w:spacing w:beforeLines="40" w:before="96"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список  студентов (юношей), допущенных к прохождению учебных сборов - 2 экземпляра;</w:t>
      </w:r>
    </w:p>
    <w:p w:rsidR="008D012D" w:rsidRDefault="008D012D" w:rsidP="008F7B25">
      <w:pPr>
        <w:numPr>
          <w:ilvl w:val="0"/>
          <w:numId w:val="10"/>
        </w:numPr>
        <w:spacing w:beforeLines="40" w:before="96"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ведомость инструктажа по мерам безопасности - 1 экземпляр; </w:t>
      </w:r>
    </w:p>
    <w:p w:rsidR="008D012D" w:rsidRDefault="008D012D" w:rsidP="008F7B25">
      <w:pPr>
        <w:numPr>
          <w:ilvl w:val="0"/>
          <w:numId w:val="10"/>
        </w:numPr>
        <w:spacing w:beforeLines="40" w:before="96"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табель учета посещаемости - 2 экземпляра; </w:t>
      </w:r>
    </w:p>
    <w:p w:rsidR="008D012D" w:rsidRDefault="008D012D" w:rsidP="008F7B25">
      <w:pPr>
        <w:numPr>
          <w:ilvl w:val="0"/>
          <w:numId w:val="10"/>
        </w:numPr>
        <w:spacing w:beforeLines="40" w:before="96"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временный журнал - 1 экземпляр.</w:t>
      </w:r>
    </w:p>
    <w:p w:rsidR="008D012D" w:rsidRDefault="008D012D" w:rsidP="008F7B25">
      <w:pPr>
        <w:numPr>
          <w:ilvl w:val="0"/>
          <w:numId w:val="11"/>
        </w:numPr>
        <w:spacing w:beforeLines="40" w:before="96"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Порядок организации занятий со студентами,</w:t>
      </w:r>
    </w:p>
    <w:p w:rsidR="008D012D" w:rsidRDefault="008D012D" w:rsidP="008F7B25">
      <w:pPr>
        <w:spacing w:beforeLines="40" w:before="96" w:after="0" w:line="240" w:lineRule="auto"/>
        <w:ind w:left="1080"/>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не </w:t>
      </w:r>
      <w:proofErr w:type="gramStart"/>
      <w:r>
        <w:rPr>
          <w:rFonts w:ascii="Times New Roman" w:eastAsia="Times New Roman" w:hAnsi="Times New Roman"/>
          <w:b/>
          <w:sz w:val="28"/>
          <w:szCs w:val="28"/>
          <w:lang w:eastAsia="ru-RU"/>
        </w:rPr>
        <w:t>убывшими</w:t>
      </w:r>
      <w:proofErr w:type="gramEnd"/>
      <w:r>
        <w:rPr>
          <w:rFonts w:ascii="Times New Roman" w:eastAsia="Times New Roman" w:hAnsi="Times New Roman"/>
          <w:b/>
          <w:sz w:val="28"/>
          <w:szCs w:val="28"/>
          <w:lang w:eastAsia="ru-RU"/>
        </w:rPr>
        <w:t xml:space="preserve"> на учебные сборы.</w:t>
      </w:r>
    </w:p>
    <w:p w:rsidR="008D012D" w:rsidRDefault="008D012D" w:rsidP="008F7B25">
      <w:pPr>
        <w:spacing w:beforeLines="40" w:before="96"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 студентами, не прошедшие учебные сборы по уважительным причинам, в Колледже организуется теоретическое изучение материалов, предусмотренных учебной программой проведения сборов, и сдача зачетов.</w:t>
      </w:r>
    </w:p>
    <w:p w:rsidR="008D012D" w:rsidRDefault="008D012D" w:rsidP="008F7B25">
      <w:pPr>
        <w:spacing w:beforeLines="40" w:before="96"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Копии оценочных ведомостей представляются в учебную часть Колледжа преподавателем - организатором ОБЖ в 3</w:t>
      </w:r>
      <w:r>
        <w:rPr>
          <w:rFonts w:ascii="Times New Roman" w:eastAsia="Times New Roman" w:hAnsi="Times New Roman"/>
          <w:sz w:val="28"/>
          <w:szCs w:val="28"/>
          <w:vertAlign w:val="superscript"/>
          <w:lang w:eastAsia="ru-RU"/>
        </w:rPr>
        <w:t>-х</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дневный</w:t>
      </w:r>
      <w:proofErr w:type="spellEnd"/>
      <w:r>
        <w:rPr>
          <w:rFonts w:ascii="Times New Roman" w:eastAsia="Times New Roman" w:hAnsi="Times New Roman"/>
          <w:sz w:val="28"/>
          <w:szCs w:val="28"/>
          <w:lang w:eastAsia="ru-RU"/>
        </w:rPr>
        <w:t xml:space="preserve"> срок после принятия зачетов.</w:t>
      </w:r>
    </w:p>
    <w:p w:rsidR="008D012D" w:rsidRDefault="008D012D" w:rsidP="008F7B25">
      <w:pPr>
        <w:spacing w:beforeLines="40" w:before="96"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организацию и проведение занятий со студентами, не прошедшими  учебные сборы по уважительным причинам, отвечает преподаватель – организатор ОБЖ.</w:t>
      </w:r>
    </w:p>
    <w:p w:rsidR="00414F85" w:rsidRDefault="008D012D" w:rsidP="008F7B25">
      <w:pPr>
        <w:spacing w:beforeLines="40" w:before="96"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Сроки проведения занятий и принятия зачетов у данной категории студентов преподаватель - организатор ОБЖ при докладе о готовности к сборам. </w:t>
      </w:r>
    </w:p>
    <w:p w:rsidR="008D012D" w:rsidRPr="00414F85" w:rsidRDefault="008D012D" w:rsidP="008F7B25">
      <w:pPr>
        <w:pStyle w:val="a3"/>
        <w:numPr>
          <w:ilvl w:val="0"/>
          <w:numId w:val="11"/>
        </w:numPr>
        <w:spacing w:beforeLines="40" w:before="96" w:after="0" w:line="240" w:lineRule="auto"/>
        <w:jc w:val="center"/>
        <w:rPr>
          <w:rFonts w:ascii="Times New Roman" w:eastAsia="Times New Roman" w:hAnsi="Times New Roman"/>
          <w:sz w:val="28"/>
          <w:szCs w:val="28"/>
          <w:lang w:eastAsia="ru-RU"/>
        </w:rPr>
      </w:pPr>
      <w:r w:rsidRPr="00414F85">
        <w:rPr>
          <w:rFonts w:ascii="Times New Roman" w:eastAsia="Times New Roman" w:hAnsi="Times New Roman"/>
          <w:b/>
          <w:sz w:val="28"/>
          <w:szCs w:val="28"/>
          <w:lang w:eastAsia="ru-RU"/>
        </w:rPr>
        <w:lastRenderedPageBreak/>
        <w:t>Отчет о проведении учебных сборов.</w:t>
      </w:r>
    </w:p>
    <w:p w:rsidR="008D012D" w:rsidRDefault="008D012D" w:rsidP="008F7B25">
      <w:pPr>
        <w:spacing w:beforeLines="40" w:before="96" w:after="0" w:line="240" w:lineRule="auto"/>
        <w:ind w:firstLine="92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Отчетные документы преподаватель - организатор ОБЖ обязан представить в течени</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 xml:space="preserve"> 5 дней по окончания учебных сборов;</w:t>
      </w:r>
    </w:p>
    <w:p w:rsidR="008D012D" w:rsidRDefault="008D012D" w:rsidP="008F7B25">
      <w:pPr>
        <w:numPr>
          <w:ilvl w:val="0"/>
          <w:numId w:val="12"/>
        </w:numPr>
        <w:spacing w:beforeLines="40" w:before="96"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табель учета посещаемости,</w:t>
      </w:r>
    </w:p>
    <w:p w:rsidR="008D012D" w:rsidRDefault="008D012D" w:rsidP="008F7B25">
      <w:pPr>
        <w:numPr>
          <w:ilvl w:val="0"/>
          <w:numId w:val="12"/>
        </w:numPr>
        <w:spacing w:beforeLines="40" w:before="96"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временный журнал,</w:t>
      </w:r>
    </w:p>
    <w:p w:rsidR="008D012D" w:rsidRDefault="008D012D" w:rsidP="008F7B25">
      <w:pPr>
        <w:numPr>
          <w:ilvl w:val="0"/>
          <w:numId w:val="12"/>
        </w:numPr>
        <w:spacing w:beforeLines="40" w:before="96"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зачетные ведомости,</w:t>
      </w:r>
    </w:p>
    <w:p w:rsidR="008D012D" w:rsidRDefault="008D012D" w:rsidP="008F7B25">
      <w:pPr>
        <w:spacing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Результаты учебных сборов оцениваются по следующим направлениям:</w:t>
      </w:r>
    </w:p>
    <w:p w:rsidR="008D012D" w:rsidRDefault="008D012D" w:rsidP="008F7B25">
      <w:pPr>
        <w:numPr>
          <w:ilvl w:val="0"/>
          <w:numId w:val="1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тактической подготовке – выбор места для стрельбы, трассировка окопа, передвижение на поле боя перебежками и </w:t>
      </w:r>
      <w:proofErr w:type="spellStart"/>
      <w:r>
        <w:rPr>
          <w:rFonts w:ascii="Times New Roman" w:eastAsia="Times New Roman" w:hAnsi="Times New Roman"/>
          <w:sz w:val="28"/>
          <w:szCs w:val="28"/>
          <w:lang w:eastAsia="ru-RU"/>
        </w:rPr>
        <w:t>переползанием</w:t>
      </w:r>
      <w:proofErr w:type="spellEnd"/>
      <w:r>
        <w:rPr>
          <w:rFonts w:ascii="Times New Roman" w:eastAsia="Times New Roman" w:hAnsi="Times New Roman"/>
          <w:sz w:val="28"/>
          <w:szCs w:val="28"/>
          <w:lang w:eastAsia="ru-RU"/>
        </w:rPr>
        <w:t>;</w:t>
      </w:r>
    </w:p>
    <w:p w:rsidR="008D012D" w:rsidRDefault="008D012D" w:rsidP="008F7B25">
      <w:pPr>
        <w:numPr>
          <w:ilvl w:val="0"/>
          <w:numId w:val="1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огневой подготовке – неполная разборка автомата Калашникова, знание работы частей и механизмов, подготовка к стрельбе, меры безопасности, выполнение начального упражнения стрельбы из АК (третье упражнение из малокалиберной винтовки), первое упражнение по метанию ручной гранаты;</w:t>
      </w:r>
    </w:p>
    <w:p w:rsidR="008D012D" w:rsidRDefault="008D012D" w:rsidP="008F7B25">
      <w:pPr>
        <w:numPr>
          <w:ilvl w:val="0"/>
          <w:numId w:val="1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строевой подготовке – строевая стойка, повороты на месте и в движении, строевой шаг, воинское приветствие на месте и в движении, строй отделения, взвода;</w:t>
      </w:r>
    </w:p>
    <w:p w:rsidR="008D012D" w:rsidRDefault="008D012D" w:rsidP="008F7B25">
      <w:pPr>
        <w:numPr>
          <w:ilvl w:val="0"/>
          <w:numId w:val="1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радиационной, химической и биологической защите – приемы и способы радиационной, химической и биологической защиты; преодоление участка местности, зараженного радиоактивными (отравляющими) веществами; действия солдата по сигналам оповещения и вспышке ядерного взрыва; выполнение нормативов одевания средств индивидуальной защиты;</w:t>
      </w:r>
    </w:p>
    <w:p w:rsidR="008D012D" w:rsidRDefault="008D012D" w:rsidP="008F7B25">
      <w:pPr>
        <w:numPr>
          <w:ilvl w:val="0"/>
          <w:numId w:val="1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медицинской подготовке – остановка кровотечения, наложение повязки на раны верхних и нижних конечностей;</w:t>
      </w:r>
    </w:p>
    <w:p w:rsidR="008D012D" w:rsidRDefault="008D012D" w:rsidP="008F7B25">
      <w:pPr>
        <w:numPr>
          <w:ilvl w:val="0"/>
          <w:numId w:val="1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физической подготовке – в объеме требований, предъявляемых к новому пополнению воинских частей и к кандидатам, поступающим в военно-учебные заведения.</w:t>
      </w:r>
    </w:p>
    <w:p w:rsidR="008D012D" w:rsidRDefault="008D012D" w:rsidP="008F7B25">
      <w:pPr>
        <w:spacing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Индивидуальная оценка каждого студента складывается из оценок, полученных за выполнение каждого норматива:</w:t>
      </w:r>
    </w:p>
    <w:p w:rsidR="008D012D" w:rsidRDefault="008D012D" w:rsidP="008F7B25">
      <w:pPr>
        <w:numPr>
          <w:ilvl w:val="0"/>
          <w:numId w:val="14"/>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«отлично», если не менее 50 процентов нормативов выполнено на «отлично», остальные - на «хорошо»;</w:t>
      </w:r>
    </w:p>
    <w:p w:rsidR="008D012D" w:rsidRDefault="008D012D" w:rsidP="008F7B25">
      <w:pPr>
        <w:numPr>
          <w:ilvl w:val="0"/>
          <w:numId w:val="14"/>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«хорошо», если не менее 50 процентов нормативов выполнено на «отлично» и «хорошо», остальные – не ниже «удовлетворительно»;</w:t>
      </w:r>
    </w:p>
    <w:p w:rsidR="008D012D" w:rsidRDefault="008D012D" w:rsidP="008F7B25">
      <w:pPr>
        <w:numPr>
          <w:ilvl w:val="0"/>
          <w:numId w:val="14"/>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«удовлетворительно», если не более чем по одному из нормативов получена оценка «неудовлетворительно»;</w:t>
      </w:r>
    </w:p>
    <w:p w:rsidR="008D012D" w:rsidRDefault="008D012D" w:rsidP="008F7B25">
      <w:pPr>
        <w:numPr>
          <w:ilvl w:val="0"/>
          <w:numId w:val="14"/>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«неудовлетворительно», если по нормативам получены две и более оценки «неудовлетворительно».</w:t>
      </w:r>
    </w:p>
    <w:p w:rsidR="008D012D" w:rsidRDefault="008D012D" w:rsidP="008F7B25">
      <w:pPr>
        <w:spacing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Общая оценка за учебные сборы выставляется:</w:t>
      </w:r>
    </w:p>
    <w:p w:rsidR="008D012D" w:rsidRDefault="008D012D" w:rsidP="008F7B25">
      <w:pPr>
        <w:numPr>
          <w:ilvl w:val="0"/>
          <w:numId w:val="15"/>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«отлично», если оценки, полученные по тактической и огневой подготовке, – «отлично», а по строевой - не ниже «хорошо», при примерном или удовлетворительном поведении;</w:t>
      </w:r>
    </w:p>
    <w:p w:rsidR="008D012D" w:rsidRDefault="008D012D" w:rsidP="008F7B25">
      <w:pPr>
        <w:numPr>
          <w:ilvl w:val="0"/>
          <w:numId w:val="15"/>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«хорошо», если оценки, полученные по тактической и огневой подготовке, – не ниже «хорошо», а по строевой – не ниже «удовлетворительно», при примерном или удовлетворительном поведении;</w:t>
      </w:r>
    </w:p>
    <w:p w:rsidR="008D012D" w:rsidRDefault="008D012D" w:rsidP="008F7B25">
      <w:pPr>
        <w:numPr>
          <w:ilvl w:val="0"/>
          <w:numId w:val="15"/>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«удовлетворительно», если не более чем по одному разделу учебной программы получена оценка «неудовлетворительно» при примерном или удовлетворительном поведении;</w:t>
      </w:r>
    </w:p>
    <w:p w:rsidR="008D012D" w:rsidRDefault="008D012D" w:rsidP="008F7B25">
      <w:pPr>
        <w:numPr>
          <w:ilvl w:val="0"/>
          <w:numId w:val="15"/>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«неудовлетворительно», если по двум и более разделам учебной программы получены оценки «неудовлетворительно».</w:t>
      </w:r>
    </w:p>
    <w:p w:rsidR="008D012D" w:rsidRDefault="008D012D" w:rsidP="008F7B2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9 к п.53 «Инструкции об организации обучения граждан Российской Федерации начальным знаниям в области обороны и их подготовки по основам военной службы» Приказ МО РФ № 96 и Министерства образования и науки РФ № 134 от 24 февраля 2010 года).</w:t>
      </w:r>
    </w:p>
    <w:p w:rsidR="008D012D" w:rsidRDefault="008D012D" w:rsidP="008F7B25">
      <w:pPr>
        <w:shd w:val="clear" w:color="auto" w:fill="FFFFFF"/>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Результаты учебных сборов оцениваются в соответствии с рекомендациями по оценке результатов учебных сборов. Общая оценка, студентов (юношей) в Колледже заносится в журнал теоретического обучения с пометкой "Учебные сборы", которая учитывается при выставлении итоговой оценки за весь курс </w:t>
      </w:r>
      <w:proofErr w:type="gramStart"/>
      <w:r>
        <w:rPr>
          <w:rFonts w:ascii="Times New Roman" w:hAnsi="Times New Roman"/>
          <w:color w:val="000000"/>
          <w:sz w:val="28"/>
          <w:szCs w:val="28"/>
          <w:lang w:eastAsia="ru-RU"/>
        </w:rPr>
        <w:t xml:space="preserve">обучения </w:t>
      </w:r>
      <w:r>
        <w:rPr>
          <w:rFonts w:ascii="Times New Roman" w:hAnsi="Times New Roman"/>
          <w:sz w:val="28"/>
          <w:szCs w:val="28"/>
          <w:lang w:eastAsia="ru-RU"/>
        </w:rPr>
        <w:t>по</w:t>
      </w:r>
      <w:proofErr w:type="gramEnd"/>
      <w:r>
        <w:rPr>
          <w:rFonts w:ascii="Times New Roman" w:hAnsi="Times New Roman"/>
          <w:sz w:val="28"/>
          <w:szCs w:val="28"/>
          <w:lang w:eastAsia="ru-RU"/>
        </w:rPr>
        <w:t xml:space="preserve"> учебной дисциплине ОБЖ в</w:t>
      </w:r>
      <w:r>
        <w:rPr>
          <w:rFonts w:ascii="Times New Roman" w:hAnsi="Times New Roman"/>
          <w:color w:val="000000"/>
          <w:sz w:val="28"/>
          <w:szCs w:val="28"/>
          <w:lang w:eastAsia="ru-RU"/>
        </w:rPr>
        <w:t xml:space="preserve"> Колледже.</w:t>
      </w:r>
    </w:p>
    <w:p w:rsidR="008D012D" w:rsidRDefault="008D012D" w:rsidP="008F7B25">
      <w:pPr>
        <w:shd w:val="clear" w:color="auto" w:fill="FFFFFF"/>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Студентам, уклонившимся от учебных сборов, выставляется неудовлетворительная оценка за сборы.</w:t>
      </w:r>
    </w:p>
    <w:p w:rsidR="00121951" w:rsidRDefault="000C664A" w:rsidP="008F7B25">
      <w:pPr>
        <w:spacing w:after="0" w:line="240" w:lineRule="auto"/>
      </w:pPr>
    </w:p>
    <w:sectPr w:rsidR="00121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3Font_0">
    <w:altName w:val="MS Gothic"/>
    <w:panose1 w:val="00000000000000000000"/>
    <w:charset w:val="80"/>
    <w:family w:val="swiss"/>
    <w:notTrueType/>
    <w:pitch w:val="default"/>
    <w:sig w:usb0="00000000" w:usb1="08070000" w:usb2="00000010" w:usb3="00000000" w:csb0="00020000" w:csb1="00000000"/>
  </w:font>
  <w:font w:name="T3Font_1">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F4E"/>
    <w:multiLevelType w:val="hybridMultilevel"/>
    <w:tmpl w:val="0BA03826"/>
    <w:lvl w:ilvl="0" w:tplc="0419000B">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
    <w:nsid w:val="042B0C07"/>
    <w:multiLevelType w:val="multilevel"/>
    <w:tmpl w:val="5172FD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473883"/>
    <w:multiLevelType w:val="multilevel"/>
    <w:tmpl w:val="4B883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401D89"/>
    <w:multiLevelType w:val="hybridMultilevel"/>
    <w:tmpl w:val="84C2ADA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F25BFE"/>
    <w:multiLevelType w:val="hybridMultilevel"/>
    <w:tmpl w:val="C99021B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91958F5"/>
    <w:multiLevelType w:val="hybridMultilevel"/>
    <w:tmpl w:val="DF3C9FD4"/>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D6E0FD4"/>
    <w:multiLevelType w:val="hybridMultilevel"/>
    <w:tmpl w:val="D14E2C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44A6961"/>
    <w:multiLevelType w:val="multilevel"/>
    <w:tmpl w:val="1E643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729128B"/>
    <w:multiLevelType w:val="hybridMultilevel"/>
    <w:tmpl w:val="316E9B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8021FF8"/>
    <w:multiLevelType w:val="hybridMultilevel"/>
    <w:tmpl w:val="299E0C8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6DB3473"/>
    <w:multiLevelType w:val="hybridMultilevel"/>
    <w:tmpl w:val="DFB248B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C6B155A"/>
    <w:multiLevelType w:val="hybridMultilevel"/>
    <w:tmpl w:val="A7B8D240"/>
    <w:lvl w:ilvl="0" w:tplc="0419000B">
      <w:start w:val="1"/>
      <w:numFmt w:val="bullet"/>
      <w:lvlText w:val=""/>
      <w:lvlJc w:val="left"/>
      <w:pPr>
        <w:ind w:left="1296" w:hanging="360"/>
      </w:pPr>
      <w:rPr>
        <w:rFonts w:ascii="Wingdings" w:hAnsi="Wingdings" w:hint="default"/>
      </w:rPr>
    </w:lvl>
    <w:lvl w:ilvl="1" w:tplc="04190003">
      <w:start w:val="1"/>
      <w:numFmt w:val="bullet"/>
      <w:lvlText w:val="o"/>
      <w:lvlJc w:val="left"/>
      <w:pPr>
        <w:ind w:left="2016" w:hanging="360"/>
      </w:pPr>
      <w:rPr>
        <w:rFonts w:ascii="Courier New" w:hAnsi="Courier New" w:cs="Courier New" w:hint="default"/>
      </w:rPr>
    </w:lvl>
    <w:lvl w:ilvl="2" w:tplc="04190005">
      <w:start w:val="1"/>
      <w:numFmt w:val="bullet"/>
      <w:lvlText w:val=""/>
      <w:lvlJc w:val="left"/>
      <w:pPr>
        <w:ind w:left="2736" w:hanging="360"/>
      </w:pPr>
      <w:rPr>
        <w:rFonts w:ascii="Wingdings" w:hAnsi="Wingdings" w:hint="default"/>
      </w:rPr>
    </w:lvl>
    <w:lvl w:ilvl="3" w:tplc="04190001">
      <w:start w:val="1"/>
      <w:numFmt w:val="bullet"/>
      <w:lvlText w:val=""/>
      <w:lvlJc w:val="left"/>
      <w:pPr>
        <w:ind w:left="3456" w:hanging="360"/>
      </w:pPr>
      <w:rPr>
        <w:rFonts w:ascii="Symbol" w:hAnsi="Symbol" w:hint="default"/>
      </w:rPr>
    </w:lvl>
    <w:lvl w:ilvl="4" w:tplc="04190003">
      <w:start w:val="1"/>
      <w:numFmt w:val="bullet"/>
      <w:lvlText w:val="o"/>
      <w:lvlJc w:val="left"/>
      <w:pPr>
        <w:ind w:left="4176" w:hanging="360"/>
      </w:pPr>
      <w:rPr>
        <w:rFonts w:ascii="Courier New" w:hAnsi="Courier New" w:cs="Courier New" w:hint="default"/>
      </w:rPr>
    </w:lvl>
    <w:lvl w:ilvl="5" w:tplc="04190005">
      <w:start w:val="1"/>
      <w:numFmt w:val="bullet"/>
      <w:lvlText w:val=""/>
      <w:lvlJc w:val="left"/>
      <w:pPr>
        <w:ind w:left="4896" w:hanging="360"/>
      </w:pPr>
      <w:rPr>
        <w:rFonts w:ascii="Wingdings" w:hAnsi="Wingdings" w:hint="default"/>
      </w:rPr>
    </w:lvl>
    <w:lvl w:ilvl="6" w:tplc="04190001">
      <w:start w:val="1"/>
      <w:numFmt w:val="bullet"/>
      <w:lvlText w:val=""/>
      <w:lvlJc w:val="left"/>
      <w:pPr>
        <w:ind w:left="5616" w:hanging="360"/>
      </w:pPr>
      <w:rPr>
        <w:rFonts w:ascii="Symbol" w:hAnsi="Symbol" w:hint="default"/>
      </w:rPr>
    </w:lvl>
    <w:lvl w:ilvl="7" w:tplc="04190003">
      <w:start w:val="1"/>
      <w:numFmt w:val="bullet"/>
      <w:lvlText w:val="o"/>
      <w:lvlJc w:val="left"/>
      <w:pPr>
        <w:ind w:left="6336" w:hanging="360"/>
      </w:pPr>
      <w:rPr>
        <w:rFonts w:ascii="Courier New" w:hAnsi="Courier New" w:cs="Courier New" w:hint="default"/>
      </w:rPr>
    </w:lvl>
    <w:lvl w:ilvl="8" w:tplc="04190005">
      <w:start w:val="1"/>
      <w:numFmt w:val="bullet"/>
      <w:lvlText w:val=""/>
      <w:lvlJc w:val="left"/>
      <w:pPr>
        <w:ind w:left="7056" w:hanging="360"/>
      </w:pPr>
      <w:rPr>
        <w:rFonts w:ascii="Wingdings" w:hAnsi="Wingdings" w:hint="default"/>
      </w:rPr>
    </w:lvl>
  </w:abstractNum>
  <w:abstractNum w:abstractNumId="12">
    <w:nsid w:val="72963558"/>
    <w:multiLevelType w:val="hybridMultilevel"/>
    <w:tmpl w:val="F8D4A284"/>
    <w:lvl w:ilvl="0" w:tplc="741CDEFC">
      <w:start w:val="5"/>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7370584C"/>
    <w:multiLevelType w:val="hybridMultilevel"/>
    <w:tmpl w:val="08A03D5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5824315"/>
    <w:multiLevelType w:val="hybridMultilevel"/>
    <w:tmpl w:val="D76CD6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9"/>
  </w:num>
  <w:num w:numId="5">
    <w:abstractNumId w:val="0"/>
  </w:num>
  <w:num w:numId="6">
    <w:abstractNumId w:val="8"/>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6"/>
  </w:num>
  <w:num w:numId="1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lvlOverride w:ilvl="0"/>
    <w:lvlOverride w:ilvl="1">
      <w:startOverride w:val="1"/>
    </w:lvlOverride>
    <w:lvlOverride w:ilvl="2"/>
    <w:lvlOverride w:ilvl="3"/>
    <w:lvlOverride w:ilvl="4"/>
    <w:lvlOverride w:ilvl="5"/>
    <w:lvlOverride w:ilvl="6"/>
    <w:lvlOverride w:ilvl="7"/>
    <w:lvlOverride w:ilvl="8"/>
  </w:num>
  <w:num w:numId="14">
    <w:abstractNumId w:val="7"/>
    <w:lvlOverride w:ilvl="0"/>
    <w:lvlOverride w:ilvl="1">
      <w:startOverride w:val="1"/>
    </w:lvlOverride>
    <w:lvlOverride w:ilvl="2"/>
    <w:lvlOverride w:ilvl="3"/>
    <w:lvlOverride w:ilvl="4"/>
    <w:lvlOverride w:ilvl="5"/>
    <w:lvlOverride w:ilvl="6"/>
    <w:lvlOverride w:ilvl="7"/>
    <w:lvlOverride w:ilv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2D"/>
    <w:rsid w:val="000C664A"/>
    <w:rsid w:val="00414F85"/>
    <w:rsid w:val="004409E2"/>
    <w:rsid w:val="008463C0"/>
    <w:rsid w:val="008D012D"/>
    <w:rsid w:val="008F7B25"/>
    <w:rsid w:val="00CC3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12D"/>
    <w:pPr>
      <w:ind w:left="708"/>
    </w:pPr>
  </w:style>
  <w:style w:type="paragraph" w:styleId="a4">
    <w:name w:val="Balloon Text"/>
    <w:basedOn w:val="a"/>
    <w:link w:val="a5"/>
    <w:uiPriority w:val="99"/>
    <w:semiHidden/>
    <w:unhideWhenUsed/>
    <w:rsid w:val="000C66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6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12D"/>
    <w:pPr>
      <w:ind w:left="708"/>
    </w:pPr>
  </w:style>
  <w:style w:type="paragraph" w:styleId="a4">
    <w:name w:val="Balloon Text"/>
    <w:basedOn w:val="a"/>
    <w:link w:val="a5"/>
    <w:uiPriority w:val="99"/>
    <w:semiHidden/>
    <w:unhideWhenUsed/>
    <w:rsid w:val="000C66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6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2018</Words>
  <Characters>11506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Милана</dc:creator>
  <cp:lastModifiedBy>Милана</cp:lastModifiedBy>
  <cp:revision>5</cp:revision>
  <cp:lastPrinted>2015-06-16T11:24:00Z</cp:lastPrinted>
  <dcterms:created xsi:type="dcterms:W3CDTF">2015-06-16T07:58:00Z</dcterms:created>
  <dcterms:modified xsi:type="dcterms:W3CDTF">2015-06-16T11:25:00Z</dcterms:modified>
</cp:coreProperties>
</file>