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0" w:rsidRDefault="00E411C0" w:rsidP="00AE5F93">
      <w:pPr>
        <w:pStyle w:val="a5"/>
        <w:spacing w:before="0" w:beforeAutospacing="0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Уважаемые преподаватели, служащие и студенты колледжа!</w:t>
      </w:r>
    </w:p>
    <w:p w:rsidR="00E411C0" w:rsidRDefault="00E411C0" w:rsidP="00AE5F93">
      <w:pPr>
        <w:pStyle w:val="a5"/>
        <w:spacing w:before="0" w:beforeAutospacing="0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Библиотека имеет доступ к ЭБС:</w:t>
      </w:r>
    </w:p>
    <w:p w:rsidR="00E411C0" w:rsidRDefault="00E411C0" w:rsidP="00AE5F93">
      <w:pPr>
        <w:pStyle w:val="a5"/>
        <w:numPr>
          <w:ilvl w:val="0"/>
          <w:numId w:val="4"/>
        </w:numPr>
        <w:spacing w:before="0" w:beforeAutospacing="0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Электронной библиотечной системе «ЮРАЙТ»</w:t>
      </w:r>
    </w:p>
    <w:p w:rsidR="00E411C0" w:rsidRDefault="00E411C0" w:rsidP="00AE5F93">
      <w:pPr>
        <w:pStyle w:val="a5"/>
        <w:numPr>
          <w:ilvl w:val="0"/>
          <w:numId w:val="4"/>
        </w:numPr>
        <w:spacing w:before="0" w:beforeAutospacing="0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Электронной библиотечной системе «Академия»</w:t>
      </w:r>
    </w:p>
    <w:p w:rsidR="00E411C0" w:rsidRDefault="00E411C0" w:rsidP="00AE5F93">
      <w:pPr>
        <w:pStyle w:val="a5"/>
        <w:spacing w:before="0" w:beforeAutospacing="0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1. Для начала работы в системе каждому читателю необходимо зарегистрироваться</w:t>
      </w:r>
      <w:r w:rsidR="00AE5F93">
        <w:rPr>
          <w:rStyle w:val="a3"/>
          <w:rFonts w:ascii="Arial" w:hAnsi="Arial" w:cs="Arial"/>
        </w:rPr>
        <w:t>.</w:t>
      </w:r>
    </w:p>
    <w:p w:rsidR="00C6692E" w:rsidRPr="00AE5F93" w:rsidRDefault="00AE5F93" w:rsidP="00AE5F93">
      <w:pPr>
        <w:pStyle w:val="a5"/>
        <w:spacing w:before="0" w:beforeAutospacing="0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 регистрации в ЭБС </w:t>
      </w:r>
      <w:proofErr w:type="spellStart"/>
      <w:r>
        <w:rPr>
          <w:rStyle w:val="a3"/>
          <w:rFonts w:ascii="Arial" w:hAnsi="Arial" w:cs="Arial"/>
        </w:rPr>
        <w:t>Юрайт</w:t>
      </w:r>
      <w:proofErr w:type="spellEnd"/>
      <w:r>
        <w:rPr>
          <w:rStyle w:val="a3"/>
          <w:rFonts w:ascii="Arial" w:hAnsi="Arial" w:cs="Arial"/>
        </w:rPr>
        <w:t xml:space="preserve"> </w:t>
      </w:r>
      <w:proofErr w:type="spellStart"/>
      <w:r>
        <w:rPr>
          <w:rStyle w:val="a3"/>
          <w:rFonts w:ascii="Arial" w:hAnsi="Arial" w:cs="Arial"/>
          <w:u w:val="single"/>
        </w:rPr>
        <w:t>www</w:t>
      </w:r>
      <w:proofErr w:type="spellEnd"/>
      <w:r>
        <w:rPr>
          <w:rStyle w:val="a3"/>
          <w:rFonts w:ascii="Arial" w:hAnsi="Arial" w:cs="Arial"/>
          <w:u w:val="single"/>
        </w:rPr>
        <w:t>/</w:t>
      </w:r>
      <w:proofErr w:type="spellStart"/>
      <w:r>
        <w:rPr>
          <w:rStyle w:val="a3"/>
          <w:rFonts w:ascii="Arial" w:hAnsi="Arial" w:cs="Arial"/>
          <w:u w:val="single"/>
        </w:rPr>
        <w:t>biblio-online.</w:t>
      </w:r>
      <w:r w:rsidRPr="00AE5F93">
        <w:rPr>
          <w:rStyle w:val="a3"/>
          <w:rFonts w:ascii="Arial" w:hAnsi="Arial" w:cs="Arial"/>
          <w:u w:val="single"/>
        </w:rPr>
        <w:t>ru</w:t>
      </w:r>
      <w:proofErr w:type="spellEnd"/>
      <w:r>
        <w:rPr>
          <w:rStyle w:val="a3"/>
          <w:rFonts w:ascii="Arial" w:hAnsi="Arial" w:cs="Arial"/>
          <w:u w:val="single"/>
        </w:rPr>
        <w:t xml:space="preserve"> </w:t>
      </w:r>
      <w:r>
        <w:rPr>
          <w:rStyle w:val="a3"/>
          <w:rFonts w:ascii="Arial" w:hAnsi="Arial" w:cs="Arial"/>
        </w:rPr>
        <w:t xml:space="preserve"> обязательно подтверждать, что Вы являетесь студентом или преподавателем именно нашего колледжа.</w:t>
      </w:r>
      <w:r>
        <w:rPr>
          <w:rStyle w:val="a3"/>
          <w:rFonts w:ascii="Arial" w:hAnsi="Arial" w:cs="Arial"/>
        </w:rPr>
        <w:br/>
        <w:t>По вопросам реги</w:t>
      </w:r>
      <w:r w:rsidR="009B04AE">
        <w:rPr>
          <w:rStyle w:val="a3"/>
          <w:rFonts w:ascii="Arial" w:hAnsi="Arial" w:cs="Arial"/>
        </w:rPr>
        <w:t>страции обращаться в библиотеку (</w:t>
      </w:r>
      <w:proofErr w:type="gramStart"/>
      <w:r w:rsidR="009B04AE">
        <w:rPr>
          <w:rStyle w:val="a3"/>
          <w:rFonts w:ascii="Arial" w:hAnsi="Arial" w:cs="Arial"/>
        </w:rPr>
        <w:t>м</w:t>
      </w:r>
      <w:proofErr w:type="gramEnd"/>
      <w:r w:rsidR="009B04AE">
        <w:rPr>
          <w:rStyle w:val="a3"/>
          <w:rFonts w:ascii="Arial" w:hAnsi="Arial" w:cs="Arial"/>
        </w:rPr>
        <w:t>.т. 8-902-149-66-99)</w:t>
      </w:r>
      <w:r>
        <w:rPr>
          <w:rStyle w:val="a3"/>
          <w:rFonts w:ascii="Arial" w:hAnsi="Arial" w:cs="Arial"/>
        </w:rPr>
        <w:br/>
      </w:r>
      <w:r w:rsidR="00C6692E" w:rsidRPr="00C6692E">
        <w:rPr>
          <w:rFonts w:ascii="Arial" w:eastAsia="Arial Unicode MS" w:hAnsi="Arial" w:cs="Arial"/>
          <w:b/>
          <w:color w:val="000000"/>
          <w:shd w:val="clear" w:color="auto" w:fill="FFFFFF"/>
        </w:rPr>
        <w:t xml:space="preserve">Новые удобные </w:t>
      </w:r>
      <w:proofErr w:type="spellStart"/>
      <w:r w:rsidR="00C6692E" w:rsidRPr="00C6692E">
        <w:rPr>
          <w:rFonts w:ascii="Arial" w:eastAsia="Arial Unicode MS" w:hAnsi="Arial" w:cs="Arial"/>
          <w:b/>
          <w:color w:val="000000"/>
          <w:u w:val="single"/>
          <w:shd w:val="clear" w:color="auto" w:fill="FFFFFF"/>
        </w:rPr>
        <w:t>видеоинструкции</w:t>
      </w:r>
      <w:proofErr w:type="spellEnd"/>
      <w:r w:rsidR="00C6692E" w:rsidRPr="00C6692E">
        <w:rPr>
          <w:rFonts w:ascii="Arial" w:eastAsia="Arial Unicode MS" w:hAnsi="Arial" w:cs="Arial"/>
          <w:b/>
          <w:color w:val="000000"/>
          <w:shd w:val="clear" w:color="auto" w:fill="FFFFFF"/>
        </w:rPr>
        <w:t xml:space="preserve"> (ролики по 1-2 мин)</w:t>
      </w:r>
      <w:r w:rsidR="00C6692E">
        <w:rPr>
          <w:rFonts w:ascii="Arial" w:eastAsia="Arial Unicode MS" w:hAnsi="Arial" w:cs="Arial"/>
          <w:b/>
          <w:color w:val="000000"/>
          <w:shd w:val="clear" w:color="auto" w:fill="FFFFFF"/>
        </w:rPr>
        <w:t xml:space="preserve"> </w:t>
      </w:r>
      <w:r w:rsidR="00C6692E" w:rsidRPr="00C6692E">
        <w:rPr>
          <w:rFonts w:ascii="Arial" w:eastAsia="Arial Unicode MS" w:hAnsi="Arial" w:cs="Arial"/>
          <w:b/>
          <w:color w:val="000000"/>
          <w:u w:val="single"/>
          <w:shd w:val="clear" w:color="auto" w:fill="FFFFFF"/>
        </w:rPr>
        <w:t>для самостоятельной регистрации</w:t>
      </w:r>
      <w:r w:rsidR="00C6692E" w:rsidRPr="00C6692E">
        <w:rPr>
          <w:rFonts w:ascii="Arial" w:eastAsia="Arial Unicode MS" w:hAnsi="Arial" w:cs="Arial"/>
          <w:b/>
          <w:color w:val="000000"/>
          <w:shd w:val="clear" w:color="auto" w:fill="FFFFFF"/>
        </w:rPr>
        <w:t>, ссылка:</w:t>
      </w:r>
      <w:r w:rsidR="00C6692E" w:rsidRPr="00C6692E">
        <w:rPr>
          <w:rStyle w:val="apple-converted-space"/>
          <w:rFonts w:ascii="Arial" w:eastAsia="Arial Unicode MS" w:hAnsi="Arial" w:cs="Arial"/>
          <w:b/>
          <w:color w:val="000000"/>
          <w:shd w:val="clear" w:color="auto" w:fill="FFFFFF"/>
        </w:rPr>
        <w:t> </w:t>
      </w:r>
      <w:hyperlink r:id="rId5" w:tgtFrame="_blank" w:history="1">
        <w:r w:rsidR="00C6692E" w:rsidRPr="00C6692E">
          <w:rPr>
            <w:rStyle w:val="a4"/>
            <w:rFonts w:ascii="Arial" w:eastAsia="Arial Unicode MS" w:hAnsi="Arial" w:cs="Arial"/>
            <w:b/>
            <w:color w:val="0077CC"/>
            <w:shd w:val="clear" w:color="auto" w:fill="FFFFFF"/>
          </w:rPr>
          <w:t>https://www.youtube.com/playlist?list=PLihbl0J69DrQuCzzqDTW-V424WEYbF8O6&amp;utm_term=uni_prof_11.11.19&amp;utm_campaign=friday&amp;utm_medium=email&amp;utm_source=digest</w:t>
        </w:r>
      </w:hyperlink>
    </w:p>
    <w:p w:rsidR="00AE5F93" w:rsidRPr="00AE5F93" w:rsidRDefault="00AE5F93" w:rsidP="00AE5F93">
      <w:pPr>
        <w:pStyle w:val="a5"/>
        <w:spacing w:before="0" w:beforeAutospacing="0"/>
        <w:rPr>
          <w:rStyle w:val="a3"/>
          <w:rFonts w:ascii="Arial" w:hAnsi="Arial" w:cs="Arial"/>
        </w:rPr>
      </w:pPr>
    </w:p>
    <w:p w:rsidR="00AE5F93" w:rsidRPr="00E411C0" w:rsidRDefault="00AE5F93" w:rsidP="00AE5F93">
      <w:pPr>
        <w:shd w:val="clear" w:color="auto" w:fill="FFFFFF"/>
        <w:spacing w:after="10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Электронная библиотечная система "ЮРАЙТ"  - </w:t>
      </w:r>
      <w:hyperlink r:id="rId6" w:history="1">
        <w:r w:rsidRPr="00E411C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 </w:t>
        </w:r>
        <w:proofErr w:type="spellStart"/>
        <w:r w:rsidRPr="00E411C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biblio-online.ru</w:t>
        </w:r>
        <w:proofErr w:type="spellEnd"/>
      </w:hyperlink>
      <w:r w:rsidRPr="00E411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 </w:t>
      </w:r>
    </w:p>
    <w:p w:rsidR="00AE5F93" w:rsidRPr="00E411C0" w:rsidRDefault="00AE5F93" w:rsidP="00AE5F93">
      <w:pPr>
        <w:shd w:val="clear" w:color="auto" w:fill="FFFFFF"/>
        <w:spacing w:after="10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Электронная библиотечная система «</w:t>
      </w:r>
      <w:proofErr w:type="spellStart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Юрайт</w:t>
      </w:r>
      <w:proofErr w:type="spellEnd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» </w:t>
      </w:r>
      <w:proofErr w:type="spellStart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biblio-online.ru</w:t>
      </w:r>
      <w:proofErr w:type="spellEnd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 - это виртуальный читальный зал учебников и учебных пособий от авторов из ведущих вузов России</w:t>
      </w:r>
      <w:r w:rsidRPr="00E411C0">
        <w:rPr>
          <w:rFonts w:ascii="Times New Roman" w:eastAsia="Times New Roman" w:hAnsi="Times New Roman" w:cs="Times New Roman"/>
          <w:color w:val="444444"/>
          <w:sz w:val="20"/>
        </w:rPr>
        <w:t> </w:t>
      </w:r>
      <w:r w:rsidRPr="00E411C0">
        <w:rPr>
          <w:rFonts w:ascii="Times New Roman" w:eastAsia="Times New Roman" w:hAnsi="Times New Roman" w:cs="Times New Roman"/>
          <w:b/>
          <w:bCs/>
          <w:color w:val="444444"/>
          <w:sz w:val="20"/>
        </w:rPr>
        <w:t xml:space="preserve">по экономическим, юридическим, гуманитарным и педагогическим, инженерно-техническим, </w:t>
      </w:r>
      <w:proofErr w:type="spellStart"/>
      <w:proofErr w:type="gramStart"/>
      <w:r w:rsidRPr="00E411C0">
        <w:rPr>
          <w:rFonts w:ascii="Times New Roman" w:eastAsia="Times New Roman" w:hAnsi="Times New Roman" w:cs="Times New Roman"/>
          <w:b/>
          <w:bCs/>
          <w:color w:val="444444"/>
          <w:sz w:val="20"/>
        </w:rPr>
        <w:t>естественно-научным</w:t>
      </w:r>
      <w:proofErr w:type="spellEnd"/>
      <w:proofErr w:type="gramEnd"/>
      <w:r w:rsidRPr="00E411C0">
        <w:rPr>
          <w:rFonts w:ascii="Times New Roman" w:eastAsia="Times New Roman" w:hAnsi="Times New Roman" w:cs="Times New Roman"/>
          <w:b/>
          <w:bCs/>
          <w:color w:val="444444"/>
          <w:sz w:val="20"/>
        </w:rPr>
        <w:t xml:space="preserve"> и аграрным</w:t>
      </w: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 направлениям и специальностям. Коллекция издательства включает в себя более 6000 наименований. У тех изданий, на которые подписано учебное заведение, доступен полный текст с возможностью цитирования и создания закладок. Все остальные учебники открыты в ознакомительном доступе (первые 10% текста).</w:t>
      </w:r>
    </w:p>
    <w:p w:rsidR="00AE5F93" w:rsidRPr="00E411C0" w:rsidRDefault="00AE5F93" w:rsidP="00AE5F93">
      <w:pPr>
        <w:shd w:val="clear" w:color="auto" w:fill="FFFFFF"/>
        <w:spacing w:after="10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Для преподавателей действует бесплатная подписка на учебники по читаемым дисциплинам в рамках программы «Индивидуальная книжная полка преподавателя».</w:t>
      </w:r>
    </w:p>
    <w:p w:rsidR="00AE5F93" w:rsidRPr="00E411C0" w:rsidRDefault="00AE5F93" w:rsidP="00AE5F93">
      <w:pPr>
        <w:shd w:val="clear" w:color="auto" w:fill="FFFFFF"/>
        <w:spacing w:after="10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Ознакомиться с системой Вы можете на сайте ЭБС -</w:t>
      </w:r>
      <w:r w:rsidRPr="00E411C0">
        <w:rPr>
          <w:rFonts w:ascii="Times New Roman" w:eastAsia="Times New Roman" w:hAnsi="Times New Roman" w:cs="Times New Roman"/>
          <w:color w:val="444444"/>
          <w:sz w:val="20"/>
        </w:rPr>
        <w:t> </w:t>
      </w:r>
      <w:hyperlink r:id="rId7" w:history="1">
        <w:r w:rsidRPr="00E411C0">
          <w:rPr>
            <w:rFonts w:ascii="Times New Roman" w:eastAsia="Times New Roman" w:hAnsi="Times New Roman" w:cs="Times New Roman"/>
            <w:color w:val="0077BB"/>
            <w:sz w:val="20"/>
          </w:rPr>
          <w:t>www.biblio-online.ru</w:t>
        </w:r>
      </w:hyperlink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AE5F93" w:rsidRPr="00E411C0" w:rsidRDefault="00AE5F93" w:rsidP="00AE5F93">
      <w:pPr>
        <w:shd w:val="clear" w:color="auto" w:fill="FFFFFF"/>
        <w:spacing w:after="10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Регистрация в ЭБС осуществляется самостоятельно в колледже,  чтобы в дальнейшем можно было пользоваться ЭБС в любом месте.</w:t>
      </w:r>
    </w:p>
    <w:p w:rsidR="00AE5F93" w:rsidRPr="00E411C0" w:rsidRDefault="007F6B7E" w:rsidP="00AE5F93">
      <w:pPr>
        <w:shd w:val="clear" w:color="auto" w:fill="FFFFFF"/>
        <w:spacing w:after="10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hyperlink r:id="rId8" w:history="1">
        <w:r w:rsidR="00AE5F93" w:rsidRPr="00E411C0">
          <w:rPr>
            <w:rFonts w:ascii="Times New Roman" w:eastAsia="Times New Roman" w:hAnsi="Times New Roman" w:cs="Times New Roman"/>
            <w:color w:val="0077BB"/>
            <w:sz w:val="20"/>
          </w:rPr>
          <w:t xml:space="preserve">Инструкции по работе с ЭБС </w:t>
        </w:r>
        <w:proofErr w:type="spellStart"/>
        <w:r w:rsidR="00AE5F93" w:rsidRPr="00E411C0">
          <w:rPr>
            <w:rFonts w:ascii="Times New Roman" w:eastAsia="Times New Roman" w:hAnsi="Times New Roman" w:cs="Times New Roman"/>
            <w:color w:val="0077BB"/>
            <w:sz w:val="20"/>
          </w:rPr>
          <w:t>Юрайт</w:t>
        </w:r>
        <w:proofErr w:type="spellEnd"/>
      </w:hyperlink>
    </w:p>
    <w:p w:rsidR="00AE5F93" w:rsidRPr="00E411C0" w:rsidRDefault="00AE5F93" w:rsidP="00AE5F93">
      <w:pPr>
        <w:shd w:val="clear" w:color="auto" w:fill="FFFFFF"/>
        <w:spacing w:after="10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Индивидуальная книжная полка преподавателя</w:t>
      </w:r>
    </w:p>
    <w:p w:rsidR="00AE5F93" w:rsidRPr="00E411C0" w:rsidRDefault="00AE5F93" w:rsidP="00AE5F93">
      <w:pPr>
        <w:shd w:val="clear" w:color="auto" w:fill="FFFFFF"/>
        <w:spacing w:after="10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b/>
          <w:bCs/>
          <w:color w:val="444444"/>
          <w:sz w:val="20"/>
        </w:rPr>
        <w:t> </w:t>
      </w: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Совместная программа издательства «</w:t>
      </w:r>
      <w:proofErr w:type="spellStart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Юрайт</w:t>
      </w:r>
      <w:proofErr w:type="spellEnd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» и библиотек учебных заведений, по условиям </w:t>
      </w:r>
      <w:proofErr w:type="gramStart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которой</w:t>
      </w:r>
      <w:proofErr w:type="gramEnd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  преподаватели получают бесплатный полнотекстовый доступ к учебникам по своим дисциплинам в ЭБС </w:t>
      </w:r>
      <w:proofErr w:type="spellStart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Юрайт</w:t>
      </w:r>
      <w:proofErr w:type="spellEnd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9" w:history="1">
        <w:r w:rsidRPr="00E411C0">
          <w:rPr>
            <w:rFonts w:ascii="Times New Roman" w:eastAsia="Times New Roman" w:hAnsi="Times New Roman" w:cs="Times New Roman"/>
            <w:color w:val="0077BB"/>
            <w:sz w:val="20"/>
          </w:rPr>
          <w:t>www.biblio-online.ru</w:t>
        </w:r>
      </w:hyperlink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AE5F93" w:rsidRPr="00E411C0" w:rsidRDefault="00AE5F93" w:rsidP="00AE5F93">
      <w:pPr>
        <w:shd w:val="clear" w:color="auto" w:fill="FFFFFF"/>
        <w:spacing w:after="10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b/>
          <w:bCs/>
          <w:color w:val="444444"/>
          <w:sz w:val="20"/>
        </w:rPr>
        <w:t>Став ее участником, преподаватель получает:</w:t>
      </w:r>
    </w:p>
    <w:p w:rsidR="00AE5F93" w:rsidRPr="00E411C0" w:rsidRDefault="00AE5F93" w:rsidP="00AE5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1.Информацию обо всех учебниках по своим дисциплинам,</w:t>
      </w:r>
    </w:p>
    <w:p w:rsidR="00AE5F93" w:rsidRPr="00E411C0" w:rsidRDefault="00AE5F93" w:rsidP="00AE5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2. Бесплатный полнотекстовый доступ к учебникам по своим дисциплинам в личном кабинете электронной библиотеки;</w:t>
      </w:r>
    </w:p>
    <w:p w:rsidR="00AE5F93" w:rsidRPr="00E411C0" w:rsidRDefault="00AE5F93" w:rsidP="00AE5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4" w:lineRule="atLeast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3. Методические материалы, анонсы </w:t>
      </w:r>
      <w:proofErr w:type="spellStart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вебинаров</w:t>
      </w:r>
      <w:proofErr w:type="spellEnd"/>
      <w:r w:rsidRPr="00E411C0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AE5F93" w:rsidRPr="00E411C0" w:rsidRDefault="00AE5F93" w:rsidP="00E411C0">
      <w:pPr>
        <w:pStyle w:val="a5"/>
        <w:spacing w:before="0" w:beforeAutospacing="0"/>
        <w:jc w:val="both"/>
        <w:rPr>
          <w:rStyle w:val="a3"/>
          <w:rFonts w:ascii="Arial" w:hAnsi="Arial" w:cs="Arial"/>
        </w:rPr>
      </w:pPr>
    </w:p>
    <w:p w:rsidR="00E411C0" w:rsidRDefault="00E411C0" w:rsidP="004C79EF">
      <w:pPr>
        <w:pStyle w:val="a5"/>
        <w:spacing w:before="0" w:beforeAutospacing="0"/>
        <w:jc w:val="both"/>
        <w:rPr>
          <w:rStyle w:val="a3"/>
          <w:rFonts w:ascii="Arial" w:hAnsi="Arial" w:cs="Arial"/>
          <w:color w:val="0000FF"/>
        </w:rPr>
      </w:pPr>
    </w:p>
    <w:p w:rsidR="004C79EF" w:rsidRDefault="004C79EF"/>
    <w:sectPr w:rsidR="004C79EF" w:rsidSect="00C9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438"/>
    <w:multiLevelType w:val="multilevel"/>
    <w:tmpl w:val="0008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55308"/>
    <w:multiLevelType w:val="hybridMultilevel"/>
    <w:tmpl w:val="36A0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7AC0"/>
    <w:multiLevelType w:val="hybridMultilevel"/>
    <w:tmpl w:val="D102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0FE0"/>
    <w:multiLevelType w:val="multilevel"/>
    <w:tmpl w:val="04CC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C79EF"/>
    <w:rsid w:val="004C79EF"/>
    <w:rsid w:val="005B0930"/>
    <w:rsid w:val="007F6B7E"/>
    <w:rsid w:val="009B04AE"/>
    <w:rsid w:val="00AE5F93"/>
    <w:rsid w:val="00C6692E"/>
    <w:rsid w:val="00C96939"/>
    <w:rsid w:val="00E411C0"/>
    <w:rsid w:val="00F7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9EF"/>
    <w:rPr>
      <w:b/>
      <w:bCs/>
    </w:rPr>
  </w:style>
  <w:style w:type="character" w:customStyle="1" w:styleId="apple-converted-space">
    <w:name w:val="apple-converted-space"/>
    <w:basedOn w:val="a0"/>
    <w:rsid w:val="004C79EF"/>
  </w:style>
  <w:style w:type="character" w:styleId="a4">
    <w:name w:val="Hyperlink"/>
    <w:basedOn w:val="a0"/>
    <w:uiPriority w:val="99"/>
    <w:semiHidden/>
    <w:unhideWhenUsed/>
    <w:rsid w:val="004C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669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how_to_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ihbl0J69DrQuCzzqDTW-V424WEYbF8O6&amp;utm_term=uni_prof_11.11.19&amp;utm_campaign=friday&amp;utm_medium=email&amp;utm_source=dig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15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2020-03-24T05:57:00Z</dcterms:created>
  <dcterms:modified xsi:type="dcterms:W3CDTF">2020-03-24T09:28:00Z</dcterms:modified>
</cp:coreProperties>
</file>