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03" w:rsidRPr="00A16F03" w:rsidRDefault="00A16F03" w:rsidP="00A16F03">
      <w:pPr>
        <w:suppressAutoHyphens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kern w:val="0"/>
          <w:sz w:val="27"/>
          <w:szCs w:val="27"/>
          <w:lang w:bidi="ar-SA"/>
        </w:rPr>
      </w:pPr>
      <w:r w:rsidRPr="00A16F03">
        <w:rPr>
          <w:rFonts w:ascii="Times New Roman" w:eastAsia="Times New Roman" w:hAnsi="Times New Roman" w:cs="Times New Roman"/>
          <w:b/>
          <w:bCs/>
          <w:color w:val="auto"/>
          <w:kern w:val="0"/>
          <w:sz w:val="27"/>
          <w:szCs w:val="27"/>
          <w:lang w:bidi="ar-SA"/>
        </w:rPr>
        <w:t>Инструкция по организации дистанционного обучения в Дневник</w:t>
      </w:r>
      <w:proofErr w:type="gramStart"/>
      <w:r w:rsidRPr="00A16F03">
        <w:rPr>
          <w:rFonts w:ascii="Times New Roman" w:eastAsia="Times New Roman" w:hAnsi="Times New Roman" w:cs="Times New Roman"/>
          <w:b/>
          <w:bCs/>
          <w:color w:val="auto"/>
          <w:kern w:val="0"/>
          <w:sz w:val="27"/>
          <w:szCs w:val="27"/>
          <w:lang w:bidi="ar-SA"/>
        </w:rPr>
        <w:t>.р</w:t>
      </w:r>
      <w:proofErr w:type="gramEnd"/>
      <w:r w:rsidRPr="00A16F03">
        <w:rPr>
          <w:rFonts w:ascii="Times New Roman" w:eastAsia="Times New Roman" w:hAnsi="Times New Roman" w:cs="Times New Roman"/>
          <w:b/>
          <w:bCs/>
          <w:color w:val="auto"/>
          <w:kern w:val="0"/>
          <w:sz w:val="27"/>
          <w:szCs w:val="27"/>
          <w:lang w:bidi="ar-SA"/>
        </w:rPr>
        <w:t>у</w:t>
      </w:r>
    </w:p>
    <w:p w:rsidR="00A16F03" w:rsidRPr="00A16F03" w:rsidRDefault="00A16F03" w:rsidP="00A16F0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hyperlink r:id="rId5" w:tooltip="Открывает окно входа" w:history="1">
        <w:r w:rsidRPr="00A16F03">
          <w:rPr>
            <w:rFonts w:ascii="Times New Roman" w:eastAsia="Times New Roman" w:hAnsi="Times New Roman" w:cs="Times New Roman"/>
            <w:color w:val="0000FF"/>
            <w:kern w:val="0"/>
            <w:u w:val="single"/>
            <w:lang w:bidi="ar-SA"/>
          </w:rPr>
          <w:t>Подписаться</w:t>
        </w:r>
      </w:hyperlink>
      <w:r w:rsidRPr="00A16F03">
        <w:rPr>
          <w:rFonts w:ascii="Times New Roman" w:eastAsia="Times New Roman" w:hAnsi="Times New Roman" w:cs="Times New Roman"/>
          <w:color w:val="auto"/>
          <w:kern w:val="0"/>
          <w:lang w:bidi="ar-SA"/>
        </w:rPr>
        <w:t xml:space="preserve"> </w:t>
      </w:r>
    </w:p>
    <w:p w:rsidR="00A16F03" w:rsidRPr="00A16F03" w:rsidRDefault="00A16F03" w:rsidP="00A16F0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kern w:val="0"/>
          <w:lang w:bidi="ar-SA"/>
        </w:rPr>
        <w:drawing>
          <wp:inline distT="0" distB="0" distL="0" distR="0">
            <wp:extent cx="760095" cy="760095"/>
            <wp:effectExtent l="19050" t="0" r="1905" b="0"/>
            <wp:docPr id="1" name="Рисунок 1" descr="Ava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ata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F03" w:rsidRPr="00A16F03" w:rsidRDefault="00A16F03" w:rsidP="00A16F0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A16F03">
        <w:rPr>
          <w:rFonts w:ascii="Times New Roman" w:eastAsia="Times New Roman" w:hAnsi="Times New Roman" w:cs="Times New Roman"/>
          <w:color w:val="auto"/>
          <w:kern w:val="0"/>
          <w:lang w:bidi="ar-SA"/>
        </w:rPr>
        <w:t xml:space="preserve">Вера Тузова 17 апрель 2012 г. 16:55 </w:t>
      </w:r>
    </w:p>
    <w:p w:rsidR="00A16F03" w:rsidRPr="00A16F03" w:rsidRDefault="00A16F03" w:rsidP="00A16F03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A16F03">
        <w:rPr>
          <w:rFonts w:ascii="Times New Roman" w:eastAsia="Times New Roman" w:hAnsi="Times New Roman" w:cs="Times New Roman"/>
          <w:color w:val="auto"/>
          <w:kern w:val="0"/>
          <w:lang w:bidi="ar-SA"/>
        </w:rPr>
        <w:t>Дневник</w:t>
      </w:r>
      <w:proofErr w:type="gramStart"/>
      <w:r w:rsidRPr="00A16F03">
        <w:rPr>
          <w:rFonts w:ascii="Times New Roman" w:eastAsia="Times New Roman" w:hAnsi="Times New Roman" w:cs="Times New Roman"/>
          <w:color w:val="auto"/>
          <w:kern w:val="0"/>
          <w:lang w:bidi="ar-SA"/>
        </w:rPr>
        <w:t>.р</w:t>
      </w:r>
      <w:proofErr w:type="gramEnd"/>
      <w:r w:rsidRPr="00A16F03">
        <w:rPr>
          <w:rFonts w:ascii="Times New Roman" w:eastAsia="Times New Roman" w:hAnsi="Times New Roman" w:cs="Times New Roman"/>
          <w:color w:val="auto"/>
          <w:kern w:val="0"/>
          <w:lang w:bidi="ar-SA"/>
        </w:rPr>
        <w:t>у предлагает ряд инструментов для организации дистанционного процесса обучения, что позволит обучающимся, находясь дома, не прерывать учебный процесс, проявить способности к самостоятельному изучению предметов, перенести все классные мероприятия в виртуальное пространство и участвовать в них дистанционно. </w:t>
      </w:r>
    </w:p>
    <w:p w:rsidR="00A16F03" w:rsidRPr="00A16F03" w:rsidRDefault="00A16F03" w:rsidP="00A16F03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auto"/>
          <w:kern w:val="0"/>
          <w:lang w:bidi="ar-SA"/>
        </w:rPr>
        <w:drawing>
          <wp:inline distT="0" distB="0" distL="0" distR="0">
            <wp:extent cx="249555" cy="249555"/>
            <wp:effectExtent l="19050" t="0" r="0" b="0"/>
            <wp:docPr id="2" name="Рисунок 2" descr="https://helpschool.mosreg.ru/hc/ru/article_attachments/205139148/image2015-12-26_14-50-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elpschool.mosreg.ru/hc/ru/article_attachments/205139148/image2015-12-26_14-50-36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6F03"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lang w:bidi="ar-SA"/>
        </w:rPr>
        <w:t xml:space="preserve"> Если в период карантина сотрудники НЕ планируют осуществлять дистанционную работу с обучающимися и выдавать ДЗ, то в расписании следует отменить уроки, установленные </w:t>
      </w:r>
      <w:proofErr w:type="gramStart"/>
      <w:r w:rsidRPr="00A16F03"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lang w:bidi="ar-SA"/>
        </w:rPr>
        <w:t>на те</w:t>
      </w:r>
      <w:proofErr w:type="gramEnd"/>
      <w:r w:rsidRPr="00A16F03"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lang w:bidi="ar-SA"/>
        </w:rPr>
        <w:t xml:space="preserve"> дни, когда обучающиеся не посещают уроки. Помечать их как праздничные дни не требуется. </w:t>
      </w:r>
    </w:p>
    <w:p w:rsidR="00A16F03" w:rsidRPr="00A16F03" w:rsidRDefault="00A16F03" w:rsidP="00A16F03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A16F03">
        <w:rPr>
          <w:rFonts w:ascii="Times New Roman" w:eastAsia="Times New Roman" w:hAnsi="Times New Roman" w:cs="Times New Roman"/>
          <w:b/>
          <w:bCs/>
          <w:color w:val="auto"/>
          <w:kern w:val="0"/>
          <w:lang w:bidi="ar-SA"/>
        </w:rPr>
        <w:t>Записи, новости и объявления</w:t>
      </w:r>
    </w:p>
    <w:p w:rsidR="00A16F03" w:rsidRPr="00A16F03" w:rsidRDefault="00A16F03" w:rsidP="00A16F03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A16F03">
        <w:rPr>
          <w:rFonts w:ascii="Times New Roman" w:eastAsia="Times New Roman" w:hAnsi="Times New Roman" w:cs="Times New Roman"/>
          <w:color w:val="auto"/>
          <w:kern w:val="0"/>
          <w:lang w:bidi="ar-SA"/>
        </w:rPr>
        <w:t xml:space="preserve">Для информирования пользователей о начале карантина, продолжительности процесса дистанционного обучения в связи с карантином, а также для публикации другой организационной информации следует использовать </w:t>
      </w:r>
      <w:r w:rsidRPr="00A16F03">
        <w:rPr>
          <w:rFonts w:ascii="Times New Roman" w:eastAsia="Times New Roman" w:hAnsi="Times New Roman" w:cs="Times New Roman"/>
          <w:b/>
          <w:bCs/>
          <w:color w:val="auto"/>
          <w:kern w:val="0"/>
          <w:lang w:bidi="ar-SA"/>
        </w:rPr>
        <w:t>записи</w:t>
      </w:r>
      <w:r w:rsidRPr="00A16F03">
        <w:rPr>
          <w:rFonts w:ascii="Times New Roman" w:eastAsia="Times New Roman" w:hAnsi="Times New Roman" w:cs="Times New Roman"/>
          <w:color w:val="auto"/>
          <w:kern w:val="0"/>
          <w:lang w:bidi="ar-SA"/>
        </w:rPr>
        <w:t>. Предусмотрены отдельные страницы, на которых не только </w:t>
      </w:r>
      <w:r w:rsidRPr="00A16F03">
        <w:rPr>
          <w:rFonts w:ascii="Times New Roman" w:eastAsia="Times New Roman" w:hAnsi="Times New Roman" w:cs="Times New Roman"/>
          <w:b/>
          <w:bCs/>
          <w:color w:val="auto"/>
          <w:kern w:val="0"/>
          <w:lang w:bidi="ar-SA"/>
        </w:rPr>
        <w:t>создаются</w:t>
      </w:r>
      <w:r w:rsidRPr="00A16F03">
        <w:rPr>
          <w:rFonts w:ascii="Times New Roman" w:eastAsia="Times New Roman" w:hAnsi="Times New Roman" w:cs="Times New Roman"/>
          <w:color w:val="auto"/>
          <w:kern w:val="0"/>
          <w:lang w:bidi="ar-SA"/>
        </w:rPr>
        <w:t>, но и </w:t>
      </w:r>
      <w:r w:rsidRPr="00A16F03">
        <w:rPr>
          <w:rFonts w:ascii="Times New Roman" w:eastAsia="Times New Roman" w:hAnsi="Times New Roman" w:cs="Times New Roman"/>
          <w:b/>
          <w:bCs/>
          <w:color w:val="auto"/>
          <w:kern w:val="0"/>
          <w:lang w:bidi="ar-SA"/>
        </w:rPr>
        <w:t>хранятся</w:t>
      </w:r>
      <w:r w:rsidRPr="00A16F03">
        <w:rPr>
          <w:rFonts w:ascii="Times New Roman" w:eastAsia="Times New Roman" w:hAnsi="Times New Roman" w:cs="Times New Roman"/>
          <w:color w:val="auto"/>
          <w:kern w:val="0"/>
          <w:lang w:bidi="ar-SA"/>
        </w:rPr>
        <w:t xml:space="preserve"> записи - стены записей. С помощью </w:t>
      </w:r>
      <w:proofErr w:type="gramStart"/>
      <w:r w:rsidRPr="00A16F03">
        <w:rPr>
          <w:rFonts w:ascii="Times New Roman" w:eastAsia="Times New Roman" w:hAnsi="Times New Roman" w:cs="Times New Roman"/>
          <w:color w:val="auto"/>
          <w:kern w:val="0"/>
          <w:lang w:bidi="ar-SA"/>
        </w:rPr>
        <w:t>записей</w:t>
      </w:r>
      <w:proofErr w:type="gramEnd"/>
      <w:r w:rsidRPr="00A16F03">
        <w:rPr>
          <w:rFonts w:ascii="Times New Roman" w:eastAsia="Times New Roman" w:hAnsi="Times New Roman" w:cs="Times New Roman"/>
          <w:color w:val="auto"/>
          <w:kern w:val="0"/>
          <w:lang w:bidi="ar-SA"/>
        </w:rPr>
        <w:t xml:space="preserve"> возможно создать объявление как на всю образовательную организацию, так и для обучающихся определенного класса. </w:t>
      </w:r>
    </w:p>
    <w:p w:rsidR="00A16F03" w:rsidRPr="00A16F03" w:rsidRDefault="00A16F03" w:rsidP="00A16F03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A16F03">
        <w:rPr>
          <w:rFonts w:ascii="Times New Roman" w:eastAsia="Times New Roman" w:hAnsi="Times New Roman" w:cs="Times New Roman"/>
          <w:color w:val="auto"/>
          <w:kern w:val="0"/>
          <w:lang w:bidi="ar-SA"/>
        </w:rPr>
        <w:t>Для публикации записи необходимо:</w:t>
      </w:r>
    </w:p>
    <w:p w:rsidR="00A16F03" w:rsidRPr="00A16F03" w:rsidRDefault="00A16F03" w:rsidP="00A16F03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A16F03">
        <w:rPr>
          <w:rFonts w:ascii="Times New Roman" w:eastAsia="Times New Roman" w:hAnsi="Times New Roman" w:cs="Times New Roman"/>
          <w:color w:val="auto"/>
          <w:kern w:val="0"/>
          <w:lang w:bidi="ar-SA"/>
        </w:rPr>
        <w:t>открыть страницу со стеной записей; </w:t>
      </w:r>
    </w:p>
    <w:p w:rsidR="00A16F03" w:rsidRPr="00A16F03" w:rsidRDefault="00A16F03" w:rsidP="00A16F03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A16F03">
        <w:rPr>
          <w:rFonts w:ascii="Times New Roman" w:eastAsia="Times New Roman" w:hAnsi="Times New Roman" w:cs="Times New Roman"/>
          <w:color w:val="auto"/>
          <w:kern w:val="0"/>
          <w:lang w:bidi="ar-SA"/>
        </w:rPr>
        <w:t>ввести текст записи в текстовом поле;</w:t>
      </w:r>
    </w:p>
    <w:p w:rsidR="00A16F03" w:rsidRPr="00A16F03" w:rsidRDefault="00A16F03" w:rsidP="00A16F03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A16F03">
        <w:rPr>
          <w:rFonts w:ascii="Times New Roman" w:eastAsia="Times New Roman" w:hAnsi="Times New Roman" w:cs="Times New Roman"/>
          <w:color w:val="auto"/>
          <w:kern w:val="0"/>
          <w:lang w:bidi="ar-SA"/>
        </w:rPr>
        <w:t>нажать кнопку </w:t>
      </w:r>
      <w:r w:rsidRPr="00A16F03">
        <w:rPr>
          <w:rFonts w:ascii="Times New Roman" w:eastAsia="Times New Roman" w:hAnsi="Times New Roman" w:cs="Times New Roman"/>
          <w:b/>
          <w:bCs/>
          <w:color w:val="auto"/>
          <w:kern w:val="0"/>
          <w:lang w:bidi="ar-SA"/>
        </w:rPr>
        <w:t>«Отправить»</w:t>
      </w:r>
      <w:r w:rsidRPr="00A16F03">
        <w:rPr>
          <w:rFonts w:ascii="Times New Roman" w:eastAsia="Times New Roman" w:hAnsi="Times New Roman" w:cs="Times New Roman"/>
          <w:color w:val="auto"/>
          <w:kern w:val="0"/>
          <w:lang w:bidi="ar-SA"/>
        </w:rPr>
        <w:t>. </w:t>
      </w:r>
    </w:p>
    <w:p w:rsidR="00A16F03" w:rsidRPr="00A16F03" w:rsidRDefault="00A16F03" w:rsidP="00A16F03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A16F03">
        <w:rPr>
          <w:rFonts w:ascii="Times New Roman" w:eastAsia="Times New Roman" w:hAnsi="Times New Roman" w:cs="Times New Roman"/>
          <w:color w:val="auto"/>
          <w:kern w:val="0"/>
          <w:lang w:bidi="ar-SA"/>
        </w:rPr>
        <w:t xml:space="preserve">С инструкцией по созданию записи можно ознакомиться </w:t>
      </w:r>
      <w:hyperlink r:id="rId8" w:tgtFrame="_blank" w:history="1">
        <w:r w:rsidRPr="00A16F03">
          <w:rPr>
            <w:rFonts w:ascii="Times New Roman" w:eastAsia="Times New Roman" w:hAnsi="Times New Roman" w:cs="Times New Roman"/>
            <w:color w:val="0000FF"/>
            <w:kern w:val="0"/>
            <w:u w:val="single"/>
            <w:lang w:bidi="ar-SA"/>
          </w:rPr>
          <w:t>здесь.</w:t>
        </w:r>
      </w:hyperlink>
    </w:p>
    <w:p w:rsidR="00A16F03" w:rsidRPr="00A16F03" w:rsidRDefault="00A16F03" w:rsidP="00A16F03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A16F03">
        <w:rPr>
          <w:rFonts w:ascii="Times New Roman" w:eastAsia="Times New Roman" w:hAnsi="Times New Roman" w:cs="Times New Roman"/>
          <w:color w:val="auto"/>
          <w:kern w:val="0"/>
          <w:lang w:bidi="ar-SA"/>
        </w:rPr>
        <w:t>Подробно о том, как </w:t>
      </w:r>
      <w:proofErr w:type="gramStart"/>
      <w:r w:rsidRPr="00A16F03">
        <w:rPr>
          <w:rFonts w:ascii="Times New Roman" w:eastAsia="Times New Roman" w:hAnsi="Times New Roman" w:cs="Times New Roman"/>
          <w:color w:val="auto"/>
          <w:kern w:val="0"/>
          <w:lang w:bidi="ar-SA"/>
        </w:rPr>
        <w:t>использовать записи для информирования написано</w:t>
      </w:r>
      <w:proofErr w:type="gramEnd"/>
      <w:r w:rsidRPr="00A16F03">
        <w:rPr>
          <w:rFonts w:ascii="Times New Roman" w:eastAsia="Times New Roman" w:hAnsi="Times New Roman" w:cs="Times New Roman"/>
          <w:color w:val="auto"/>
          <w:kern w:val="0"/>
          <w:lang w:bidi="ar-SA"/>
        </w:rPr>
        <w:t xml:space="preserve"> </w:t>
      </w:r>
      <w:hyperlink r:id="rId9" w:tgtFrame="_blank" w:history="1">
        <w:r w:rsidRPr="00A16F03">
          <w:rPr>
            <w:rFonts w:ascii="Times New Roman" w:eastAsia="Times New Roman" w:hAnsi="Times New Roman" w:cs="Times New Roman"/>
            <w:color w:val="0000FF"/>
            <w:kern w:val="0"/>
            <w:u w:val="single"/>
            <w:lang w:bidi="ar-SA"/>
          </w:rPr>
          <w:t>тут</w:t>
        </w:r>
      </w:hyperlink>
      <w:r w:rsidRPr="00A16F03">
        <w:rPr>
          <w:rFonts w:ascii="Times New Roman" w:eastAsia="Times New Roman" w:hAnsi="Times New Roman" w:cs="Times New Roman"/>
          <w:color w:val="auto"/>
          <w:kern w:val="0"/>
          <w:lang w:bidi="ar-SA"/>
        </w:rPr>
        <w:t>.</w:t>
      </w:r>
    </w:p>
    <w:p w:rsidR="00A16F03" w:rsidRPr="00A16F03" w:rsidRDefault="00A16F03" w:rsidP="00A16F03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A16F03">
        <w:rPr>
          <w:rFonts w:ascii="Times New Roman" w:eastAsia="Times New Roman" w:hAnsi="Times New Roman" w:cs="Times New Roman"/>
          <w:b/>
          <w:bCs/>
          <w:color w:val="auto"/>
          <w:kern w:val="0"/>
          <w:lang w:bidi="ar-SA"/>
        </w:rPr>
        <w:t>Файлы</w:t>
      </w:r>
    </w:p>
    <w:p w:rsidR="00A16F03" w:rsidRPr="00A16F03" w:rsidRDefault="00A16F03" w:rsidP="00A16F03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A16F03">
        <w:rPr>
          <w:rFonts w:ascii="Times New Roman" w:eastAsia="Times New Roman" w:hAnsi="Times New Roman" w:cs="Times New Roman"/>
          <w:color w:val="auto"/>
          <w:kern w:val="0"/>
          <w:lang w:bidi="ar-SA"/>
        </w:rPr>
        <w:t>Материалы для обучающихся на карантине следует размещать в разделе «Файлы» на странице класса или профиле организации по усмотрению сотрудников.</w:t>
      </w:r>
    </w:p>
    <w:p w:rsidR="00A16F03" w:rsidRPr="00A16F03" w:rsidRDefault="00A16F03" w:rsidP="00A16F03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A16F03">
        <w:rPr>
          <w:rFonts w:ascii="Times New Roman" w:eastAsia="Times New Roman" w:hAnsi="Times New Roman" w:cs="Times New Roman"/>
          <w:color w:val="auto"/>
          <w:kern w:val="0"/>
          <w:lang w:bidi="ar-SA"/>
        </w:rPr>
        <w:t>На данные материалы впоследствии можно дать ссылки в описании домашних заданий или объявлениях на класс. Общий объём загружаемых файлов не должен превышать </w:t>
      </w:r>
      <w:r w:rsidRPr="00A16F03">
        <w:rPr>
          <w:rFonts w:ascii="Times New Roman" w:eastAsia="Times New Roman" w:hAnsi="Times New Roman" w:cs="Times New Roman"/>
          <w:b/>
          <w:bCs/>
          <w:color w:val="auto"/>
          <w:kern w:val="0"/>
          <w:lang w:bidi="ar-SA"/>
        </w:rPr>
        <w:t>2 Гб</w:t>
      </w:r>
      <w:r w:rsidRPr="00A16F03">
        <w:rPr>
          <w:rFonts w:ascii="Times New Roman" w:eastAsia="Times New Roman" w:hAnsi="Times New Roman" w:cs="Times New Roman"/>
          <w:color w:val="auto"/>
          <w:kern w:val="0"/>
          <w:lang w:bidi="ar-SA"/>
        </w:rPr>
        <w:t>.</w:t>
      </w:r>
    </w:p>
    <w:p w:rsidR="00A16F03" w:rsidRPr="00A16F03" w:rsidRDefault="00A16F03" w:rsidP="00A16F03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A16F03">
        <w:rPr>
          <w:rFonts w:ascii="Times New Roman" w:eastAsia="Times New Roman" w:hAnsi="Times New Roman" w:cs="Times New Roman"/>
          <w:color w:val="auto"/>
          <w:kern w:val="0"/>
          <w:lang w:bidi="ar-SA"/>
        </w:rPr>
        <w:t>Сервис «Файлы» доступен во вкладке «Файлы» как на профиле школы, так и на профиле классов. Для загрузки файлов нужно нажать кнопку «Загрузить файлы».</w:t>
      </w:r>
    </w:p>
    <w:p w:rsidR="00A16F03" w:rsidRPr="00A16F03" w:rsidRDefault="00A16F03" w:rsidP="00A16F03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A16F03">
        <w:rPr>
          <w:rFonts w:ascii="Times New Roman" w:eastAsia="Times New Roman" w:hAnsi="Times New Roman" w:cs="Times New Roman"/>
          <w:color w:val="auto"/>
          <w:kern w:val="0"/>
          <w:lang w:bidi="ar-SA"/>
        </w:rPr>
        <w:t xml:space="preserve">Ознакомиться с инструкцией по работе с файлами можно </w:t>
      </w:r>
      <w:hyperlink r:id="rId10" w:tgtFrame="_blank" w:history="1">
        <w:r w:rsidRPr="00A16F03">
          <w:rPr>
            <w:rFonts w:ascii="Times New Roman" w:eastAsia="Times New Roman" w:hAnsi="Times New Roman" w:cs="Times New Roman"/>
            <w:color w:val="0000FF"/>
            <w:kern w:val="0"/>
            <w:u w:val="single"/>
            <w:lang w:bidi="ar-SA"/>
          </w:rPr>
          <w:t>тут</w:t>
        </w:r>
      </w:hyperlink>
      <w:r w:rsidRPr="00A16F03">
        <w:rPr>
          <w:rFonts w:ascii="Times New Roman" w:eastAsia="Times New Roman" w:hAnsi="Times New Roman" w:cs="Times New Roman"/>
          <w:color w:val="auto"/>
          <w:kern w:val="0"/>
          <w:lang w:bidi="ar-SA"/>
        </w:rPr>
        <w:t>.</w:t>
      </w:r>
    </w:p>
    <w:p w:rsidR="00A16F03" w:rsidRPr="00A16F03" w:rsidRDefault="00A16F03" w:rsidP="00A16F03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A16F03">
        <w:rPr>
          <w:rFonts w:ascii="Times New Roman" w:eastAsia="Times New Roman" w:hAnsi="Times New Roman" w:cs="Times New Roman"/>
          <w:b/>
          <w:bCs/>
          <w:color w:val="auto"/>
          <w:kern w:val="0"/>
          <w:lang w:bidi="ar-SA"/>
        </w:rPr>
        <w:t>Домашние задания</w:t>
      </w:r>
    </w:p>
    <w:p w:rsidR="00A16F03" w:rsidRPr="00A16F03" w:rsidRDefault="00A16F03" w:rsidP="00A16F03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A16F03">
        <w:rPr>
          <w:rFonts w:ascii="Times New Roman" w:eastAsia="Times New Roman" w:hAnsi="Times New Roman" w:cs="Times New Roman"/>
          <w:color w:val="auto"/>
          <w:kern w:val="0"/>
          <w:lang w:bidi="ar-SA"/>
        </w:rPr>
        <w:t xml:space="preserve">С помощью функции «Домашние задания» преподаватель может выдавать как групповые, так и индивидуальные задания и контролировать ход их выполнения. </w:t>
      </w:r>
      <w:r w:rsidRPr="00A16F03">
        <w:rPr>
          <w:rFonts w:ascii="Times New Roman" w:eastAsia="Times New Roman" w:hAnsi="Times New Roman" w:cs="Times New Roman"/>
          <w:b/>
          <w:bCs/>
          <w:color w:val="auto"/>
          <w:kern w:val="0"/>
          <w:lang w:bidi="ar-SA"/>
        </w:rPr>
        <w:t xml:space="preserve">Обучающиеся, дистанционно </w:t>
      </w:r>
      <w:r w:rsidRPr="00A16F03">
        <w:rPr>
          <w:rFonts w:ascii="Times New Roman" w:eastAsia="Times New Roman" w:hAnsi="Times New Roman" w:cs="Times New Roman"/>
          <w:b/>
          <w:bCs/>
          <w:color w:val="auto"/>
          <w:kern w:val="0"/>
          <w:lang w:bidi="ar-SA"/>
        </w:rPr>
        <w:lastRenderedPageBreak/>
        <w:t>выполнив задание, сразу могут отправить результаты. Для этого преподаватель должен при создании домашнего задания отметить пункт «Требуется файл с результатом».</w:t>
      </w:r>
    </w:p>
    <w:p w:rsidR="00A16F03" w:rsidRPr="00A16F03" w:rsidRDefault="00A16F03" w:rsidP="00A16F03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A16F03">
        <w:rPr>
          <w:rFonts w:ascii="Times New Roman" w:eastAsia="Times New Roman" w:hAnsi="Times New Roman" w:cs="Times New Roman"/>
          <w:color w:val="auto"/>
          <w:kern w:val="0"/>
          <w:lang w:bidi="ar-SA"/>
        </w:rPr>
        <w:t>В домашнем задании можно указать вид оценки, даты исполнения, наличие проверки, время на выполнения, а также прикрепить файл с заданием. Преподаватель может изменять статус задания, оставлять комментарии, давать индивидуальные консультации. Все действия обучающегося и педагога сохраняются и записываются. Родители также могут видеть выданные их детям домашние задания.</w:t>
      </w:r>
    </w:p>
    <w:p w:rsidR="00A16F03" w:rsidRPr="00A16F03" w:rsidRDefault="00A16F03" w:rsidP="00A16F03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A16F03">
        <w:rPr>
          <w:rFonts w:ascii="Times New Roman" w:eastAsia="Times New Roman" w:hAnsi="Times New Roman" w:cs="Times New Roman"/>
          <w:b/>
          <w:bCs/>
          <w:color w:val="auto"/>
          <w:kern w:val="0"/>
          <w:lang w:bidi="ar-SA"/>
        </w:rPr>
        <w:t>Создать и выдать домашнее задание можно несколькими способами</w:t>
      </w:r>
      <w:r w:rsidRPr="00A16F03">
        <w:rPr>
          <w:rFonts w:ascii="Times New Roman" w:eastAsia="Times New Roman" w:hAnsi="Times New Roman" w:cs="Times New Roman"/>
          <w:color w:val="auto"/>
          <w:kern w:val="0"/>
          <w:lang w:bidi="ar-SA"/>
        </w:rPr>
        <w:t>:</w:t>
      </w:r>
    </w:p>
    <w:p w:rsidR="00A16F03" w:rsidRPr="00A16F03" w:rsidRDefault="00A16F03" w:rsidP="00A16F03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A16F03">
        <w:rPr>
          <w:rFonts w:ascii="Times New Roman" w:eastAsia="Times New Roman" w:hAnsi="Times New Roman" w:cs="Times New Roman"/>
          <w:color w:val="auto"/>
          <w:kern w:val="0"/>
          <w:lang w:bidi="ar-SA"/>
        </w:rPr>
        <w:t>на странице конкретного урока;</w:t>
      </w:r>
    </w:p>
    <w:p w:rsidR="00A16F03" w:rsidRPr="00A16F03" w:rsidRDefault="00A16F03" w:rsidP="00A16F03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A16F03">
        <w:rPr>
          <w:rFonts w:ascii="Times New Roman" w:eastAsia="Times New Roman" w:hAnsi="Times New Roman" w:cs="Times New Roman"/>
          <w:color w:val="auto"/>
          <w:kern w:val="0"/>
          <w:lang w:bidi="ar-SA"/>
        </w:rPr>
        <w:t>на странице «Поурочное планирование»;</w:t>
      </w:r>
    </w:p>
    <w:p w:rsidR="00A16F03" w:rsidRPr="00A16F03" w:rsidRDefault="00A16F03" w:rsidP="00A16F03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A16F03">
        <w:rPr>
          <w:rFonts w:ascii="Times New Roman" w:eastAsia="Times New Roman" w:hAnsi="Times New Roman" w:cs="Times New Roman"/>
          <w:color w:val="auto"/>
          <w:kern w:val="0"/>
          <w:lang w:bidi="ar-SA"/>
        </w:rPr>
        <w:t>на странице «Домашние задания».</w:t>
      </w:r>
    </w:p>
    <w:p w:rsidR="00A16F03" w:rsidRPr="00A16F03" w:rsidRDefault="00A16F03" w:rsidP="00A16F03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A16F03">
        <w:rPr>
          <w:rFonts w:ascii="Times New Roman" w:eastAsia="Times New Roman" w:hAnsi="Times New Roman" w:cs="Times New Roman"/>
          <w:color w:val="auto"/>
          <w:kern w:val="0"/>
          <w:lang w:bidi="ar-SA"/>
        </w:rPr>
        <w:t xml:space="preserve">Подробнее о работе с домашними заданиями можно прочитать </w:t>
      </w:r>
      <w:hyperlink r:id="rId11" w:tgtFrame="_blank" w:history="1">
        <w:r w:rsidRPr="00A16F03">
          <w:rPr>
            <w:rFonts w:ascii="Times New Roman" w:eastAsia="Times New Roman" w:hAnsi="Times New Roman" w:cs="Times New Roman"/>
            <w:color w:val="0000FF"/>
            <w:kern w:val="0"/>
            <w:u w:val="single"/>
            <w:lang w:bidi="ar-SA"/>
          </w:rPr>
          <w:t>здесь.</w:t>
        </w:r>
      </w:hyperlink>
      <w:r w:rsidRPr="00A16F03">
        <w:rPr>
          <w:rFonts w:ascii="Times New Roman" w:eastAsia="Times New Roman" w:hAnsi="Times New Roman" w:cs="Times New Roman"/>
          <w:color w:val="auto"/>
          <w:kern w:val="0"/>
          <w:lang w:bidi="ar-SA"/>
        </w:rPr>
        <w:t> Также можно ознакомиться с видео </w:t>
      </w:r>
      <w:hyperlink r:id="rId12" w:tgtFrame="_blank" w:history="1">
        <w:r w:rsidRPr="00A16F03">
          <w:rPr>
            <w:rFonts w:ascii="Times New Roman" w:eastAsia="Times New Roman" w:hAnsi="Times New Roman" w:cs="Times New Roman"/>
            <w:color w:val="0000FF"/>
            <w:kern w:val="0"/>
            <w:u w:val="single"/>
            <w:lang w:bidi="ar-SA"/>
          </w:rPr>
          <w:t>«Домашнее задание: ответы на популярные вопросы».</w:t>
        </w:r>
      </w:hyperlink>
    </w:p>
    <w:p w:rsidR="00A16F03" w:rsidRPr="00A16F03" w:rsidRDefault="00A16F03" w:rsidP="00A16F03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A16F03">
        <w:rPr>
          <w:rFonts w:ascii="Times New Roman" w:eastAsia="Times New Roman" w:hAnsi="Times New Roman" w:cs="Times New Roman"/>
          <w:b/>
          <w:bCs/>
          <w:color w:val="auto"/>
          <w:kern w:val="0"/>
          <w:lang w:bidi="ar-SA"/>
        </w:rPr>
        <w:t>Примечание:</w:t>
      </w:r>
      <w:r w:rsidRPr="00A16F03">
        <w:rPr>
          <w:rFonts w:ascii="Times New Roman" w:eastAsia="Times New Roman" w:hAnsi="Times New Roman" w:cs="Times New Roman"/>
          <w:color w:val="auto"/>
          <w:kern w:val="0"/>
          <w:lang w:bidi="ar-SA"/>
        </w:rPr>
        <w:t xml:space="preserve"> о выдаче индивидуального домашнего задания можно прочесть </w:t>
      </w:r>
      <w:hyperlink r:id="rId13" w:tgtFrame="_self" w:history="1">
        <w:r w:rsidRPr="00A16F03">
          <w:rPr>
            <w:rFonts w:ascii="Times New Roman" w:eastAsia="Times New Roman" w:hAnsi="Times New Roman" w:cs="Times New Roman"/>
            <w:color w:val="0000FF"/>
            <w:kern w:val="0"/>
            <w:u w:val="single"/>
            <w:lang w:bidi="ar-SA"/>
          </w:rPr>
          <w:t>тут</w:t>
        </w:r>
      </w:hyperlink>
      <w:r w:rsidRPr="00A16F03">
        <w:rPr>
          <w:rFonts w:ascii="Times New Roman" w:eastAsia="Times New Roman" w:hAnsi="Times New Roman" w:cs="Times New Roman"/>
          <w:color w:val="auto"/>
          <w:kern w:val="0"/>
          <w:lang w:bidi="ar-SA"/>
        </w:rPr>
        <w:t>. </w:t>
      </w:r>
    </w:p>
    <w:p w:rsidR="00A16F03" w:rsidRPr="00A16F03" w:rsidRDefault="00A16F03" w:rsidP="00A16F03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A16F03">
        <w:rPr>
          <w:rFonts w:ascii="Times New Roman" w:eastAsia="Times New Roman" w:hAnsi="Times New Roman" w:cs="Times New Roman"/>
          <w:b/>
          <w:bCs/>
          <w:color w:val="FF9900"/>
          <w:kern w:val="0"/>
          <w:sz w:val="36"/>
          <w:lang w:bidi="ar-SA"/>
        </w:rPr>
        <w:t>Личные сообщения</w:t>
      </w:r>
    </w:p>
    <w:p w:rsidR="00A16F03" w:rsidRPr="00A16F03" w:rsidRDefault="00A16F03" w:rsidP="00A16F03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A16F03">
        <w:rPr>
          <w:rFonts w:ascii="Times New Roman" w:eastAsia="Times New Roman" w:hAnsi="Times New Roman" w:cs="Times New Roman"/>
          <w:color w:val="auto"/>
          <w:kern w:val="0"/>
          <w:lang w:bidi="ar-SA"/>
        </w:rPr>
        <w:t>Для индивидуального общения необходимо использовать личные сообщения. </w:t>
      </w:r>
    </w:p>
    <w:p w:rsidR="00A16F03" w:rsidRPr="00A16F03" w:rsidRDefault="00A16F03" w:rsidP="00A16F03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A16F03">
        <w:rPr>
          <w:rFonts w:ascii="Times New Roman" w:eastAsia="Times New Roman" w:hAnsi="Times New Roman" w:cs="Times New Roman"/>
          <w:color w:val="auto"/>
          <w:kern w:val="0"/>
          <w:lang w:bidi="ar-SA"/>
        </w:rPr>
        <w:t>Написать личное сообщение пользователю можно, нажав иконку </w:t>
      </w:r>
      <w:r w:rsidRPr="00A16F03">
        <w:rPr>
          <w:rFonts w:ascii="Times New Roman" w:eastAsia="Times New Roman" w:hAnsi="Times New Roman" w:cs="Times New Roman"/>
          <w:b/>
          <w:bCs/>
          <w:color w:val="auto"/>
          <w:kern w:val="0"/>
          <w:lang w:bidi="ar-SA"/>
        </w:rPr>
        <w:t>«конверт» </w:t>
      </w:r>
      <w:r w:rsidRPr="00A16F03">
        <w:rPr>
          <w:rFonts w:ascii="Times New Roman" w:eastAsia="Times New Roman" w:hAnsi="Times New Roman" w:cs="Times New Roman"/>
          <w:color w:val="auto"/>
          <w:kern w:val="0"/>
          <w:lang w:bidi="ar-SA"/>
        </w:rPr>
        <w:t>в правом верхнем углу его личного профиля.</w:t>
      </w:r>
    </w:p>
    <w:p w:rsidR="00A16F03" w:rsidRPr="00A16F03" w:rsidRDefault="00A16F03" w:rsidP="00A16F03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>
        <w:rPr>
          <w:rFonts w:ascii="Times New Roman" w:eastAsia="Times New Roman" w:hAnsi="Times New Roman" w:cs="Times New Roman"/>
          <w:i/>
          <w:iCs/>
          <w:noProof/>
          <w:color w:val="auto"/>
          <w:kern w:val="0"/>
          <w:lang w:bidi="ar-SA"/>
        </w:rPr>
        <w:drawing>
          <wp:inline distT="0" distB="0" distL="0" distR="0">
            <wp:extent cx="285115" cy="285115"/>
            <wp:effectExtent l="19050" t="0" r="635" b="0"/>
            <wp:docPr id="3" name="Рисунок 3" descr="w256h2561372777059Exclam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256h2561372777059Exclamatio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6F03">
        <w:rPr>
          <w:rFonts w:ascii="Times New Roman" w:eastAsia="Times New Roman" w:hAnsi="Times New Roman" w:cs="Times New Roman"/>
          <w:i/>
          <w:iCs/>
          <w:color w:val="auto"/>
          <w:kern w:val="0"/>
          <w:lang w:bidi="ar-SA"/>
        </w:rPr>
        <w:t> Подробные рекомендации по организации дистанционного обучения находятся во вложении к  данной статье.</w:t>
      </w:r>
    </w:p>
    <w:p w:rsidR="00A16F03" w:rsidRPr="00A16F03" w:rsidRDefault="00A16F03" w:rsidP="00A16F03">
      <w:pPr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hyperlink r:id="rId15" w:tgtFrame="_blank" w:history="1">
        <w:r w:rsidRPr="00A16F03">
          <w:rPr>
            <w:rFonts w:ascii="Times New Roman" w:eastAsia="Times New Roman" w:hAnsi="Times New Roman" w:cs="Times New Roman"/>
            <w:color w:val="0000FF"/>
            <w:kern w:val="0"/>
            <w:u w:val="single"/>
            <w:lang w:bidi="ar-SA"/>
          </w:rPr>
          <w:t>Метод</w:t>
        </w:r>
        <w:proofErr w:type="gramStart"/>
        <w:r w:rsidRPr="00A16F03">
          <w:rPr>
            <w:rFonts w:ascii="Times New Roman" w:eastAsia="Times New Roman" w:hAnsi="Times New Roman" w:cs="Times New Roman"/>
            <w:color w:val="0000FF"/>
            <w:kern w:val="0"/>
            <w:u w:val="single"/>
            <w:lang w:bidi="ar-SA"/>
          </w:rPr>
          <w:t>.</w:t>
        </w:r>
        <w:proofErr w:type="gramEnd"/>
        <w:r w:rsidRPr="00A16F03">
          <w:rPr>
            <w:rFonts w:ascii="Times New Roman" w:eastAsia="Times New Roman" w:hAnsi="Times New Roman" w:cs="Times New Roman"/>
            <w:color w:val="0000FF"/>
            <w:kern w:val="0"/>
            <w:u w:val="single"/>
            <w:lang w:bidi="ar-SA"/>
          </w:rPr>
          <w:t xml:space="preserve"> </w:t>
        </w:r>
        <w:proofErr w:type="gramStart"/>
        <w:r w:rsidRPr="00A16F03">
          <w:rPr>
            <w:rFonts w:ascii="Times New Roman" w:eastAsia="Times New Roman" w:hAnsi="Times New Roman" w:cs="Times New Roman"/>
            <w:color w:val="0000FF"/>
            <w:kern w:val="0"/>
            <w:u w:val="single"/>
            <w:lang w:bidi="ar-SA"/>
          </w:rPr>
          <w:t>р</w:t>
        </w:r>
        <w:proofErr w:type="gramEnd"/>
        <w:r w:rsidRPr="00A16F03">
          <w:rPr>
            <w:rFonts w:ascii="Times New Roman" w:eastAsia="Times New Roman" w:hAnsi="Times New Roman" w:cs="Times New Roman"/>
            <w:color w:val="0000FF"/>
            <w:kern w:val="0"/>
            <w:u w:val="single"/>
            <w:lang w:bidi="ar-SA"/>
          </w:rPr>
          <w:t>екомендации по организации дистанционного обучения в общеобразовательных организациях.docx</w:t>
        </w:r>
      </w:hyperlink>
      <w:r w:rsidRPr="00A16F03">
        <w:rPr>
          <w:rFonts w:ascii="Times New Roman" w:eastAsia="Times New Roman" w:hAnsi="Times New Roman" w:cs="Times New Roman"/>
          <w:color w:val="auto"/>
          <w:kern w:val="0"/>
          <w:lang w:bidi="ar-SA"/>
        </w:rPr>
        <w:t xml:space="preserve"> (100 КБ) </w:t>
      </w:r>
    </w:p>
    <w:p w:rsidR="00A16F03" w:rsidRPr="00A16F03" w:rsidRDefault="00A16F03" w:rsidP="00A16F0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lang w:bidi="ar-SA"/>
        </w:rPr>
      </w:pPr>
      <w:r w:rsidRPr="00A16F03">
        <w:rPr>
          <w:rFonts w:ascii="Times New Roman" w:eastAsia="Times New Roman" w:hAnsi="Times New Roman" w:cs="Times New Roman"/>
          <w:color w:val="auto"/>
          <w:kern w:val="0"/>
          <w:lang w:bidi="ar-SA"/>
        </w:rPr>
        <w:t xml:space="preserve">Была ли эта статья полезной? </w:t>
      </w:r>
    </w:p>
    <w:p w:rsidR="006316A6" w:rsidRDefault="006316A6"/>
    <w:sectPr w:rsidR="006316A6" w:rsidSect="00A16F0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21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168B8"/>
    <w:multiLevelType w:val="multilevel"/>
    <w:tmpl w:val="77043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6E4A9E"/>
    <w:multiLevelType w:val="multilevel"/>
    <w:tmpl w:val="C86E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785174"/>
    <w:multiLevelType w:val="multilevel"/>
    <w:tmpl w:val="1D2C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revisionView w:inkAnnotations="0"/>
  <w:defaultTabStop w:val="708"/>
  <w:characterSpacingControl w:val="doNotCompress"/>
  <w:compat>
    <w:useFELayout/>
  </w:compat>
  <w:rsids>
    <w:rsidRoot w:val="00A16F03"/>
    <w:rsid w:val="00411B56"/>
    <w:rsid w:val="006316A6"/>
    <w:rsid w:val="00710F29"/>
    <w:rsid w:val="00924435"/>
    <w:rsid w:val="00A16F03"/>
    <w:rsid w:val="00EF5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C2"/>
    <w:pPr>
      <w:suppressAutoHyphens/>
      <w:spacing w:after="160" w:line="259" w:lineRule="auto"/>
    </w:pPr>
    <w:rPr>
      <w:rFonts w:ascii="Arial Unicode MS" w:hAnsi="Arial Unicode MS" w:cs="Arial Unicode MS"/>
      <w:color w:val="000000"/>
      <w:kern w:val="1"/>
      <w:sz w:val="24"/>
      <w:szCs w:val="24"/>
      <w:lang w:bidi="ru-RU"/>
    </w:rPr>
  </w:style>
  <w:style w:type="paragraph" w:styleId="1">
    <w:name w:val="heading 1"/>
    <w:basedOn w:val="a"/>
    <w:link w:val="10"/>
    <w:qFormat/>
    <w:rsid w:val="00EF5CC2"/>
    <w:pPr>
      <w:keepNext/>
      <w:keepLines/>
      <w:spacing w:before="240" w:after="0"/>
      <w:outlineLvl w:val="0"/>
    </w:pPr>
    <w:rPr>
      <w:rFonts w:ascii="Cambria" w:eastAsia="font213" w:hAnsi="Cambria" w:cs="font213"/>
      <w:color w:val="365F91"/>
      <w:sz w:val="32"/>
      <w:szCs w:val="32"/>
    </w:rPr>
  </w:style>
  <w:style w:type="paragraph" w:styleId="2">
    <w:name w:val="heading 2"/>
    <w:basedOn w:val="a"/>
    <w:link w:val="20"/>
    <w:qFormat/>
    <w:rsid w:val="00EF5CC2"/>
    <w:pPr>
      <w:keepNext/>
      <w:keepLines/>
      <w:spacing w:before="40" w:after="0"/>
      <w:outlineLvl w:val="1"/>
    </w:pPr>
    <w:rPr>
      <w:rFonts w:ascii="Cambria" w:eastAsia="font213" w:hAnsi="Cambria" w:cs="font213"/>
      <w:color w:val="365F9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F5CC2"/>
    <w:pPr>
      <w:keepNext/>
      <w:keepLines/>
      <w:spacing w:before="40" w:after="0"/>
      <w:outlineLvl w:val="2"/>
    </w:pPr>
    <w:rPr>
      <w:rFonts w:ascii="Cambria" w:eastAsia="font213" w:hAnsi="Cambria" w:cs="font213"/>
      <w:color w:val="243F60"/>
    </w:rPr>
  </w:style>
  <w:style w:type="paragraph" w:styleId="5">
    <w:name w:val="heading 5"/>
    <w:basedOn w:val="a"/>
    <w:link w:val="50"/>
    <w:qFormat/>
    <w:rsid w:val="00EF5CC2"/>
    <w:pPr>
      <w:keepNext/>
      <w:keepLines/>
      <w:spacing w:before="200" w:after="0"/>
      <w:outlineLvl w:val="4"/>
    </w:pPr>
    <w:rPr>
      <w:rFonts w:ascii="Cambria" w:eastAsia="font213" w:hAnsi="Cambria" w:cs="font213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5CC2"/>
    <w:rPr>
      <w:rFonts w:ascii="Cambria" w:eastAsia="font213" w:hAnsi="Cambria" w:cs="font213"/>
      <w:color w:val="365F91"/>
      <w:kern w:val="1"/>
      <w:sz w:val="32"/>
      <w:szCs w:val="32"/>
      <w:lang w:bidi="ru-RU"/>
    </w:rPr>
  </w:style>
  <w:style w:type="character" w:customStyle="1" w:styleId="20">
    <w:name w:val="Заголовок 2 Знак"/>
    <w:basedOn w:val="a0"/>
    <w:link w:val="2"/>
    <w:rsid w:val="00EF5CC2"/>
    <w:rPr>
      <w:rFonts w:ascii="Cambria" w:eastAsia="font213" w:hAnsi="Cambria" w:cs="font213"/>
      <w:color w:val="365F91"/>
      <w:kern w:val="1"/>
      <w:sz w:val="26"/>
      <w:szCs w:val="26"/>
      <w:lang w:bidi="ru-RU"/>
    </w:rPr>
  </w:style>
  <w:style w:type="character" w:customStyle="1" w:styleId="30">
    <w:name w:val="Заголовок 3 Знак"/>
    <w:basedOn w:val="a0"/>
    <w:link w:val="3"/>
    <w:uiPriority w:val="9"/>
    <w:rsid w:val="00EF5CC2"/>
    <w:rPr>
      <w:rFonts w:ascii="Cambria" w:eastAsia="font213" w:hAnsi="Cambria" w:cs="font213"/>
      <w:color w:val="243F60"/>
      <w:kern w:val="1"/>
      <w:sz w:val="24"/>
      <w:szCs w:val="24"/>
      <w:lang w:bidi="ru-RU"/>
    </w:rPr>
  </w:style>
  <w:style w:type="character" w:customStyle="1" w:styleId="50">
    <w:name w:val="Заголовок 5 Знак"/>
    <w:basedOn w:val="a0"/>
    <w:link w:val="5"/>
    <w:rsid w:val="00EF5CC2"/>
    <w:rPr>
      <w:rFonts w:ascii="Cambria" w:eastAsia="font213" w:hAnsi="Cambria" w:cs="font213"/>
      <w:color w:val="243F60"/>
      <w:kern w:val="1"/>
      <w:sz w:val="24"/>
      <w:szCs w:val="24"/>
      <w:lang w:bidi="ru-RU"/>
    </w:rPr>
  </w:style>
  <w:style w:type="paragraph" w:styleId="a3">
    <w:name w:val="caption"/>
    <w:basedOn w:val="a"/>
    <w:qFormat/>
    <w:rsid w:val="00EF5CC2"/>
    <w:pPr>
      <w:suppressLineNumbers/>
      <w:spacing w:before="120" w:after="120"/>
    </w:pPr>
    <w:rPr>
      <w:rFonts w:cs="Lucida Sans"/>
      <w:i/>
      <w:iCs/>
    </w:rPr>
  </w:style>
  <w:style w:type="paragraph" w:styleId="a4">
    <w:name w:val="No Spacing"/>
    <w:uiPriority w:val="1"/>
    <w:qFormat/>
    <w:rsid w:val="00EF5CC2"/>
    <w:pPr>
      <w:suppressAutoHyphens/>
    </w:pPr>
    <w:rPr>
      <w:rFonts w:ascii="Arial Unicode MS" w:hAnsi="Arial Unicode MS" w:cs="Arial Unicode MS"/>
      <w:color w:val="000000"/>
      <w:kern w:val="1"/>
      <w:sz w:val="24"/>
      <w:szCs w:val="24"/>
      <w:lang w:bidi="ru-RU"/>
    </w:rPr>
  </w:style>
  <w:style w:type="paragraph" w:styleId="a5">
    <w:name w:val="List Paragraph"/>
    <w:basedOn w:val="a"/>
    <w:uiPriority w:val="99"/>
    <w:qFormat/>
    <w:rsid w:val="00EF5CC2"/>
    <w:pPr>
      <w:suppressAutoHyphens w:val="0"/>
      <w:ind w:left="720"/>
      <w:contextualSpacing/>
    </w:pPr>
    <w:rPr>
      <w:rFonts w:ascii="Calibri" w:eastAsia="Calibri" w:hAnsi="Calibri" w:cs="Times New Roman"/>
      <w:color w:val="auto"/>
      <w:kern w:val="0"/>
      <w:sz w:val="22"/>
      <w:szCs w:val="22"/>
      <w:lang w:eastAsia="en-US" w:bidi="ar-SA"/>
    </w:rPr>
  </w:style>
  <w:style w:type="character" w:styleId="a6">
    <w:name w:val="Hyperlink"/>
    <w:basedOn w:val="a0"/>
    <w:uiPriority w:val="99"/>
    <w:semiHidden/>
    <w:unhideWhenUsed/>
    <w:rsid w:val="00A16F03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A16F0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lang w:bidi="ar-SA"/>
    </w:rPr>
  </w:style>
  <w:style w:type="character" w:styleId="a8">
    <w:name w:val="Emphasis"/>
    <w:basedOn w:val="a0"/>
    <w:uiPriority w:val="20"/>
    <w:qFormat/>
    <w:rsid w:val="00A16F03"/>
    <w:rPr>
      <w:i/>
      <w:iCs/>
    </w:rPr>
  </w:style>
  <w:style w:type="character" w:styleId="a9">
    <w:name w:val="Strong"/>
    <w:basedOn w:val="a0"/>
    <w:uiPriority w:val="22"/>
    <w:qFormat/>
    <w:rsid w:val="00A16F03"/>
    <w:rPr>
      <w:b/>
      <w:bCs/>
    </w:rPr>
  </w:style>
  <w:style w:type="character" w:customStyle="1" w:styleId="wysiwyg-underline">
    <w:name w:val="wysiwyg-underline"/>
    <w:basedOn w:val="a0"/>
    <w:rsid w:val="00A16F03"/>
  </w:style>
  <w:style w:type="paragraph" w:customStyle="1" w:styleId="wysiwyg-text-align-center">
    <w:name w:val="wysiwyg-text-align-center"/>
    <w:basedOn w:val="a"/>
    <w:rsid w:val="00A16F0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lang w:bidi="ar-SA"/>
    </w:rPr>
  </w:style>
  <w:style w:type="character" w:customStyle="1" w:styleId="article-vote-question">
    <w:name w:val="article-vote-question"/>
    <w:basedOn w:val="a0"/>
    <w:rsid w:val="00A16F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5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3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0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4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5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dnevnik.ru/hc/ru/articles/360001824567" TargetMode="External"/><Relationship Id="rId13" Type="http://schemas.openxmlformats.org/officeDocument/2006/relationships/hyperlink" Target="https://help.dnevnik.ru/hc/ru/articles/21400280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B2cl0CJNRv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help.dnevnik.ru/hc/ru/articles/360007836493" TargetMode="External"/><Relationship Id="rId5" Type="http://schemas.openxmlformats.org/officeDocument/2006/relationships/hyperlink" Target="https://help.dnevnik.ru/hc/ru/articles/203474998-%D0%98%D0%BD%D1%81%D1%82%D1%80%D1%83%D0%BA%D1%86%D0%B8%D1%8F-%D0%BF%D0%BE-%D0%BE%D1%80%D0%B3%D0%B0%D0%BD%D0%B8%D0%B7%D0%B0%D1%86%D0%B8%D0%B8-%D0%B4%D0%B8%D1%81%D1%82%D0%B0%D0%BD%D1%86%D0%B8%D0%BE%D0%BD%D0%BD%D0%BE%D0%B3%D0%BE-%D0%BE%D0%B1%D1%83%D1%87%D0%B5%D0%BD%D0%B8%D1%8F-%D0%B2-%D0%94%D0%BD%D0%B5%D0%B2%D0%BD%D0%B8%D0%BA-%D1%80%D1%83/subscription.html" TargetMode="External"/><Relationship Id="rId15" Type="http://schemas.openxmlformats.org/officeDocument/2006/relationships/hyperlink" Target="https://help.dnevnik.ru/hc/ru/article_attachments/360007118998/_____._______________________________________________________________________________________.docx" TargetMode="External"/><Relationship Id="rId10" Type="http://schemas.openxmlformats.org/officeDocument/2006/relationships/hyperlink" Target="https://help.dnevnik.ru/hc/ru/articles/2034766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lp.dnevnik.ru/hc/ru/articles/360001806508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688</Words>
  <Characters>3926</Characters>
  <Application>Microsoft Office Word</Application>
  <DocSecurity>0</DocSecurity>
  <Lines>32</Lines>
  <Paragraphs>9</Paragraphs>
  <ScaleCrop>false</ScaleCrop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809437</dc:creator>
  <cp:lastModifiedBy>809437</cp:lastModifiedBy>
  <cp:revision>1</cp:revision>
  <dcterms:created xsi:type="dcterms:W3CDTF">2020-03-23T09:45:00Z</dcterms:created>
  <dcterms:modified xsi:type="dcterms:W3CDTF">2020-03-23T09:51:00Z</dcterms:modified>
</cp:coreProperties>
</file>